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9CB4A" w14:textId="77777777" w:rsidR="007C34A0" w:rsidRDefault="007C34A0" w:rsidP="00145ABB">
      <w:pPr>
        <w:widowControl w:val="0"/>
        <w:jc w:val="center"/>
        <w:rPr>
          <w:rFonts w:ascii="Arial Narrow" w:hAnsi="Arial Narrow" w:cs="Calibri"/>
          <w:bCs/>
        </w:rPr>
      </w:pPr>
    </w:p>
    <w:p w14:paraId="5CA881DD" w14:textId="77777777" w:rsidR="009127F1" w:rsidRPr="00477803" w:rsidRDefault="009127F1" w:rsidP="00145ABB">
      <w:pPr>
        <w:widowControl w:val="0"/>
        <w:jc w:val="center"/>
        <w:rPr>
          <w:rFonts w:ascii="Arial Narrow" w:hAnsi="Arial Narrow" w:cs="Calibri"/>
          <w:bCs/>
        </w:rPr>
      </w:pPr>
    </w:p>
    <w:p w14:paraId="478AED07" w14:textId="77777777" w:rsidR="00145ABB" w:rsidRPr="00C13567" w:rsidRDefault="00145ABB" w:rsidP="00145ABB">
      <w:pPr>
        <w:widowControl w:val="0"/>
        <w:jc w:val="center"/>
        <w:rPr>
          <w:rFonts w:ascii="Arial Narrow" w:hAnsi="Arial Narrow" w:cs="Calibri"/>
          <w:b/>
        </w:rPr>
      </w:pPr>
      <w:r w:rsidRPr="00C13567">
        <w:rPr>
          <w:rFonts w:ascii="Arial Narrow" w:hAnsi="Arial Narrow" w:cs="Calibri"/>
          <w:b/>
        </w:rPr>
        <w:t>MODULO DI DOMANDA</w:t>
      </w:r>
      <w:r w:rsidR="00A4620E">
        <w:rPr>
          <w:rFonts w:ascii="Arial Narrow" w:hAnsi="Arial Narrow" w:cs="Calibri"/>
          <w:b/>
        </w:rPr>
        <w:t xml:space="preserve"> </w:t>
      </w:r>
    </w:p>
    <w:p w14:paraId="37B3F50B" w14:textId="77777777" w:rsidR="00594006" w:rsidRDefault="00594006" w:rsidP="00457B77">
      <w:pPr>
        <w:pStyle w:val="Corpodeltesto2"/>
        <w:rPr>
          <w:rFonts w:ascii="Arial Narrow" w:hAnsi="Arial Narrow" w:cs="Calibri"/>
          <w:bCs/>
        </w:rPr>
      </w:pPr>
    </w:p>
    <w:p w14:paraId="0DCC7620" w14:textId="77777777" w:rsidR="006B7DB1" w:rsidRPr="007C34A0" w:rsidRDefault="006B7DB1" w:rsidP="006B7DB1">
      <w:pPr>
        <w:widowControl w:val="0"/>
        <w:tabs>
          <w:tab w:val="left" w:pos="5400"/>
        </w:tabs>
        <w:autoSpaceDE w:val="0"/>
        <w:autoSpaceDN w:val="0"/>
        <w:adjustRightInd w:val="0"/>
        <w:rPr>
          <w:rFonts w:ascii="Arial Narrow" w:hAnsi="Arial Narrow" w:cs="Calibri"/>
          <w:bCs/>
          <w:color w:val="000000"/>
        </w:rPr>
      </w:pPr>
      <w:r w:rsidRPr="007C34A0">
        <w:rPr>
          <w:rFonts w:ascii="Arial Narrow" w:hAnsi="Arial Narrow" w:cs="Calibri"/>
          <w:bCs/>
          <w:color w:val="000000"/>
        </w:rPr>
        <w:tab/>
        <w:t>Spett.</w:t>
      </w:r>
    </w:p>
    <w:p w14:paraId="77DC55E8" w14:textId="77777777" w:rsidR="006B7DB1" w:rsidRPr="007C34A0" w:rsidRDefault="006B7DB1" w:rsidP="006B7DB1">
      <w:pPr>
        <w:widowControl w:val="0"/>
        <w:tabs>
          <w:tab w:val="left" w:pos="5400"/>
        </w:tabs>
        <w:autoSpaceDE w:val="0"/>
        <w:autoSpaceDN w:val="0"/>
        <w:adjustRightInd w:val="0"/>
        <w:rPr>
          <w:rFonts w:ascii="Arial Narrow" w:hAnsi="Arial Narrow" w:cs="Calibri"/>
          <w:bCs/>
          <w:color w:val="000000"/>
        </w:rPr>
      </w:pPr>
      <w:r w:rsidRPr="007C34A0">
        <w:rPr>
          <w:rFonts w:ascii="Arial Narrow" w:hAnsi="Arial Narrow" w:cs="Calibri"/>
          <w:bCs/>
          <w:color w:val="000000"/>
        </w:rPr>
        <w:tab/>
        <w:t xml:space="preserve">Camera di Commercio della Romagna </w:t>
      </w:r>
    </w:p>
    <w:p w14:paraId="5AD88C88" w14:textId="77777777" w:rsidR="006B7DB1" w:rsidRPr="007C34A0" w:rsidRDefault="006B7DB1" w:rsidP="006B7DB1">
      <w:pPr>
        <w:widowControl w:val="0"/>
        <w:tabs>
          <w:tab w:val="left" w:pos="54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color w:val="000000"/>
        </w:rPr>
      </w:pPr>
      <w:r w:rsidRPr="007C34A0">
        <w:rPr>
          <w:rFonts w:ascii="Arial Narrow" w:hAnsi="Arial Narrow" w:cs="Calibri"/>
          <w:bCs/>
          <w:color w:val="000000"/>
        </w:rPr>
        <w:tab/>
        <w:t>Forlì-Cesena e Rimini</w:t>
      </w:r>
    </w:p>
    <w:p w14:paraId="409422EF" w14:textId="77777777" w:rsidR="006B7DB1" w:rsidRDefault="006B7DB1" w:rsidP="006B7DB1">
      <w:pPr>
        <w:widowControl w:val="0"/>
        <w:tabs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color w:val="000000"/>
        </w:rPr>
      </w:pPr>
      <w:r w:rsidRPr="007C34A0">
        <w:rPr>
          <w:rFonts w:ascii="Arial Narrow" w:hAnsi="Arial Narrow" w:cs="Calibri"/>
          <w:bCs/>
          <w:color w:val="000000"/>
        </w:rPr>
        <w:tab/>
      </w:r>
    </w:p>
    <w:p w14:paraId="0E0D0963" w14:textId="77777777" w:rsidR="009127F1" w:rsidRPr="007C34A0" w:rsidRDefault="009127F1" w:rsidP="006B7DB1">
      <w:pPr>
        <w:widowControl w:val="0"/>
        <w:tabs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color w:val="000000"/>
        </w:rPr>
      </w:pPr>
    </w:p>
    <w:p w14:paraId="252DD749" w14:textId="77777777" w:rsidR="00145ABB" w:rsidRPr="00C13567" w:rsidRDefault="00145ABB" w:rsidP="00145ABB">
      <w:pPr>
        <w:widowControl w:val="0"/>
        <w:tabs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color w:val="000000"/>
        </w:rPr>
      </w:pPr>
      <w:r w:rsidRPr="00C13567">
        <w:rPr>
          <w:rFonts w:ascii="Arial Narrow" w:hAnsi="Arial Narrow" w:cs="Calibri"/>
          <w:bCs/>
          <w:color w:val="000000"/>
        </w:rPr>
        <w:t xml:space="preserve">Oggetto: Domanda di contributo Bando </w:t>
      </w:r>
      <w:r w:rsidR="00274E4F">
        <w:rPr>
          <w:rFonts w:ascii="Arial Narrow" w:hAnsi="Arial Narrow" w:cs="Calibri"/>
          <w:bCs/>
          <w:color w:val="000000"/>
        </w:rPr>
        <w:t>Doppia Transizione</w:t>
      </w:r>
      <w:r w:rsidRPr="00C13567">
        <w:rPr>
          <w:rFonts w:ascii="Arial Narrow" w:hAnsi="Arial Narrow" w:cs="Calibri"/>
          <w:bCs/>
          <w:color w:val="000000"/>
        </w:rPr>
        <w:t xml:space="preserve"> anno </w:t>
      </w:r>
      <w:r w:rsidR="00F63B86">
        <w:rPr>
          <w:rFonts w:ascii="Arial Narrow" w:hAnsi="Arial Narrow" w:cs="Calibri"/>
          <w:bCs/>
          <w:color w:val="000000"/>
        </w:rPr>
        <w:t>202</w:t>
      </w:r>
      <w:r w:rsidR="00AE4ACE">
        <w:rPr>
          <w:rFonts w:ascii="Arial Narrow" w:hAnsi="Arial Narrow" w:cs="Calibri"/>
          <w:bCs/>
          <w:color w:val="000000"/>
        </w:rPr>
        <w:t>6</w:t>
      </w:r>
    </w:p>
    <w:p w14:paraId="6AA8C776" w14:textId="77777777" w:rsidR="006B7DB1" w:rsidRPr="009127F1" w:rsidRDefault="006B7DB1" w:rsidP="006B7DB1">
      <w:pPr>
        <w:widowControl w:val="0"/>
        <w:tabs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color w:val="000000"/>
        </w:rPr>
      </w:pPr>
    </w:p>
    <w:p w14:paraId="67F8DFB1" w14:textId="77777777" w:rsidR="009127F1" w:rsidRPr="009127F1" w:rsidRDefault="009127F1" w:rsidP="006B7DB1">
      <w:pPr>
        <w:widowControl w:val="0"/>
        <w:tabs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color w:val="000000"/>
        </w:rPr>
      </w:pPr>
    </w:p>
    <w:p w14:paraId="51AA83BC" w14:textId="77777777" w:rsidR="006B7DB1" w:rsidRPr="00C13567" w:rsidRDefault="006B7DB1" w:rsidP="00C77584">
      <w:pPr>
        <w:widowControl w:val="0"/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 Narrow" w:hAnsi="Arial Narrow" w:cs="Calibri"/>
          <w:color w:val="000000"/>
          <w:sz w:val="22"/>
          <w:szCs w:val="22"/>
        </w:rPr>
      </w:pPr>
      <w:r w:rsidRPr="00C13567">
        <w:rPr>
          <w:rFonts w:ascii="Arial Narrow" w:hAnsi="Arial Narrow" w:cs="Calibri"/>
          <w:color w:val="000000"/>
          <w:sz w:val="22"/>
          <w:szCs w:val="22"/>
        </w:rPr>
        <w:t>Il/la sottoscritto/a</w:t>
      </w:r>
      <w:r w:rsidR="00C13567">
        <w:rPr>
          <w:rFonts w:ascii="Arial Narrow" w:hAnsi="Arial Narrow" w:cs="Calibri"/>
          <w:color w:val="000000"/>
          <w:sz w:val="22"/>
          <w:szCs w:val="22"/>
        </w:rPr>
        <w:t xml:space="preserve"> </w:t>
      </w:r>
      <w:r w:rsidR="00C77584" w:rsidRPr="00C13567">
        <w:rPr>
          <w:rFonts w:ascii="Arial Narrow" w:hAnsi="Arial Narrow" w:cs="Calibri"/>
          <w:color w:val="000000"/>
          <w:sz w:val="20"/>
          <w:szCs w:val="20"/>
        </w:rPr>
        <w:t>(cognome) (nome)</w:t>
      </w:r>
      <w:r w:rsidR="00C13567">
        <w:rPr>
          <w:rFonts w:ascii="Arial Narrow" w:hAnsi="Arial Narrow" w:cs="Calibri"/>
          <w:color w:val="000000"/>
          <w:sz w:val="22"/>
          <w:szCs w:val="22"/>
        </w:rPr>
        <w:tab/>
      </w:r>
    </w:p>
    <w:p w14:paraId="158C957F" w14:textId="77777777" w:rsidR="006B7DB1" w:rsidRPr="009127F1" w:rsidRDefault="006B7DB1" w:rsidP="00C77584">
      <w:pPr>
        <w:widowControl w:val="0"/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 Narrow" w:hAnsi="Arial Narrow" w:cs="Calibri"/>
          <w:color w:val="000000"/>
        </w:rPr>
      </w:pPr>
      <w:r w:rsidRPr="009127F1">
        <w:rPr>
          <w:rFonts w:ascii="Arial Narrow" w:hAnsi="Arial Narrow" w:cs="Calibri"/>
          <w:color w:val="000000"/>
        </w:rPr>
        <w:t xml:space="preserve">Codice Fiscale </w:t>
      </w:r>
      <w:r w:rsidR="00C13567" w:rsidRPr="009127F1">
        <w:rPr>
          <w:rFonts w:ascii="Arial Narrow" w:hAnsi="Arial Narrow" w:cs="Calibri"/>
          <w:color w:val="000000"/>
        </w:rPr>
        <w:tab/>
      </w:r>
    </w:p>
    <w:p w14:paraId="4D4FE694" w14:textId="77777777" w:rsidR="00C70FA4" w:rsidRDefault="00AE4ACE" w:rsidP="00C77584">
      <w:pPr>
        <w:widowControl w:val="0"/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 Narrow" w:hAnsi="Arial Narrow" w:cs="Calibri"/>
          <w:color w:val="000000"/>
          <w:sz w:val="22"/>
          <w:szCs w:val="22"/>
        </w:rPr>
      </w:pPr>
      <w:r>
        <w:rPr>
          <w:rFonts w:ascii="Arial Narrow" w:hAnsi="Arial Narrow" w:cs="Calibri"/>
          <w:color w:val="000000"/>
          <w:sz w:val="22"/>
          <w:szCs w:val="22"/>
        </w:rPr>
        <w:t xml:space="preserve">in qualità di </w:t>
      </w:r>
      <w:r w:rsidR="00C70FA4" w:rsidRPr="00C13567">
        <w:rPr>
          <w:rFonts w:ascii="Arial Narrow" w:hAnsi="Arial Narrow" w:cs="Calibri"/>
          <w:color w:val="000000"/>
          <w:sz w:val="22"/>
          <w:szCs w:val="22"/>
        </w:rPr>
        <w:t xml:space="preserve">titolare/legale rappresentante </w:t>
      </w:r>
      <w:r w:rsidR="00C70FA4">
        <w:rPr>
          <w:rFonts w:ascii="Arial Narrow" w:hAnsi="Arial Narrow" w:cs="Calibri"/>
          <w:color w:val="000000"/>
          <w:sz w:val="22"/>
          <w:szCs w:val="22"/>
        </w:rPr>
        <w:t>di</w:t>
      </w:r>
      <w:r w:rsidR="00C70FA4" w:rsidRPr="00C13567">
        <w:rPr>
          <w:rFonts w:ascii="Arial Narrow" w:hAnsi="Arial Narrow" w:cs="Calibri"/>
          <w:color w:val="000000"/>
          <w:sz w:val="22"/>
          <w:szCs w:val="22"/>
        </w:rPr>
        <w:t xml:space="preserve"> </w:t>
      </w:r>
      <w:r w:rsidR="00C77584" w:rsidRPr="00C13567">
        <w:rPr>
          <w:rFonts w:ascii="Arial Narrow" w:hAnsi="Arial Narrow" w:cs="Calibri"/>
          <w:color w:val="000000"/>
          <w:sz w:val="20"/>
          <w:szCs w:val="20"/>
        </w:rPr>
        <w:t>(</w:t>
      </w:r>
      <w:r w:rsidR="00C77584">
        <w:rPr>
          <w:rFonts w:ascii="Arial Narrow" w:hAnsi="Arial Narrow" w:cs="Calibri"/>
          <w:color w:val="000000"/>
          <w:sz w:val="20"/>
          <w:szCs w:val="20"/>
        </w:rPr>
        <w:t>denominazione</w:t>
      </w:r>
      <w:r w:rsidR="00C77584" w:rsidRPr="00C13567">
        <w:rPr>
          <w:rFonts w:ascii="Arial Narrow" w:hAnsi="Arial Narrow" w:cs="Calibri"/>
          <w:color w:val="000000"/>
          <w:sz w:val="20"/>
          <w:szCs w:val="20"/>
        </w:rPr>
        <w:t>)</w:t>
      </w:r>
      <w:r w:rsidR="00C70FA4">
        <w:rPr>
          <w:rFonts w:ascii="Arial Narrow" w:hAnsi="Arial Narrow" w:cs="Calibri"/>
          <w:color w:val="000000"/>
          <w:sz w:val="22"/>
          <w:szCs w:val="22"/>
        </w:rPr>
        <w:tab/>
      </w:r>
    </w:p>
    <w:p w14:paraId="0D4D9383" w14:textId="77777777" w:rsidR="00AE4ACE" w:rsidRPr="009127F1" w:rsidRDefault="00AE4ACE" w:rsidP="00C77584">
      <w:pPr>
        <w:widowControl w:val="0"/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 Narrow" w:hAnsi="Arial Narrow" w:cs="Calibri"/>
          <w:color w:val="000000"/>
        </w:rPr>
      </w:pPr>
      <w:r w:rsidRPr="009127F1">
        <w:rPr>
          <w:rFonts w:ascii="Arial Narrow" w:hAnsi="Arial Narrow" w:cs="Calibri"/>
          <w:color w:val="000000"/>
        </w:rPr>
        <w:tab/>
      </w:r>
    </w:p>
    <w:p w14:paraId="7420B099" w14:textId="77777777" w:rsidR="00AE4ACE" w:rsidRPr="009127F1" w:rsidRDefault="00AE4ACE" w:rsidP="00AE4ACE">
      <w:pPr>
        <w:widowControl w:val="0"/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 Narrow" w:hAnsi="Arial Narrow" w:cs="Calibri"/>
          <w:color w:val="000000"/>
        </w:rPr>
      </w:pPr>
      <w:r w:rsidRPr="009127F1">
        <w:rPr>
          <w:rFonts w:ascii="Arial Narrow" w:hAnsi="Arial Narrow" w:cs="Calibri"/>
          <w:color w:val="000000"/>
        </w:rPr>
        <w:t xml:space="preserve">iscritta al Registro Imprese di </w:t>
      </w:r>
      <w:r w:rsidRPr="009127F1">
        <w:rPr>
          <w:rFonts w:ascii="Arial Narrow" w:hAnsi="Arial Narrow" w:cs="Calibri"/>
          <w:color w:val="000000"/>
        </w:rPr>
        <w:tab/>
      </w:r>
    </w:p>
    <w:p w14:paraId="2523DDA3" w14:textId="77777777" w:rsidR="00AE4ACE" w:rsidRPr="009127F1" w:rsidRDefault="00AE4ACE" w:rsidP="00AE4ACE">
      <w:pPr>
        <w:widowControl w:val="0"/>
        <w:tabs>
          <w:tab w:val="left" w:leader="dot" w:pos="5670"/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 Narrow" w:hAnsi="Arial Narrow" w:cs="Calibri"/>
          <w:color w:val="000000"/>
        </w:rPr>
      </w:pPr>
      <w:r w:rsidRPr="009127F1">
        <w:rPr>
          <w:rFonts w:ascii="Arial Narrow" w:hAnsi="Arial Narrow" w:cs="Calibri"/>
          <w:color w:val="000000"/>
        </w:rPr>
        <w:t xml:space="preserve">con Codice Fiscale </w:t>
      </w:r>
      <w:r w:rsidRPr="009127F1">
        <w:rPr>
          <w:rFonts w:ascii="Arial Narrow" w:hAnsi="Arial Narrow" w:cs="Calibri"/>
          <w:color w:val="000000"/>
        </w:rPr>
        <w:tab/>
        <w:t xml:space="preserve"> REA n. </w:t>
      </w:r>
      <w:r w:rsidRPr="009127F1">
        <w:rPr>
          <w:rFonts w:ascii="Arial Narrow" w:hAnsi="Arial Narrow" w:cs="Calibri"/>
          <w:color w:val="000000"/>
        </w:rPr>
        <w:tab/>
      </w:r>
    </w:p>
    <w:p w14:paraId="6BFA7A06" w14:textId="77777777" w:rsidR="00C70FA4" w:rsidRPr="009127F1" w:rsidRDefault="00C70FA4" w:rsidP="00C70FA4">
      <w:pPr>
        <w:widowControl w:val="0"/>
        <w:tabs>
          <w:tab w:val="left" w:leader="dot" w:pos="7680"/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 Narrow" w:hAnsi="Arial Narrow" w:cs="Calibri"/>
          <w:color w:val="000000"/>
        </w:rPr>
      </w:pPr>
      <w:r w:rsidRPr="009127F1">
        <w:rPr>
          <w:rFonts w:ascii="Arial Narrow" w:hAnsi="Arial Narrow" w:cs="Calibri"/>
          <w:color w:val="000000"/>
        </w:rPr>
        <w:t xml:space="preserve">con sede </w:t>
      </w:r>
      <w:r w:rsidR="00AE4ACE" w:rsidRPr="009127F1">
        <w:rPr>
          <w:rFonts w:ascii="Arial Narrow" w:hAnsi="Arial Narrow" w:cs="Calibri"/>
          <w:color w:val="000000"/>
        </w:rPr>
        <w:t xml:space="preserve">legale </w:t>
      </w:r>
      <w:r w:rsidRPr="009127F1">
        <w:rPr>
          <w:rFonts w:ascii="Arial Narrow" w:hAnsi="Arial Narrow" w:cs="Calibri"/>
          <w:color w:val="000000"/>
        </w:rPr>
        <w:t xml:space="preserve">in Via/Piazza </w:t>
      </w:r>
      <w:r w:rsidRPr="009127F1">
        <w:rPr>
          <w:rFonts w:ascii="Arial Narrow" w:hAnsi="Arial Narrow" w:cs="Calibri"/>
          <w:color w:val="000000"/>
        </w:rPr>
        <w:tab/>
        <w:t xml:space="preserve"> n. </w:t>
      </w:r>
      <w:r w:rsidRPr="009127F1">
        <w:rPr>
          <w:rFonts w:ascii="Arial Narrow" w:hAnsi="Arial Narrow" w:cs="Calibri"/>
          <w:color w:val="000000"/>
        </w:rPr>
        <w:tab/>
      </w:r>
    </w:p>
    <w:p w14:paraId="032820C9" w14:textId="77777777" w:rsidR="00C70FA4" w:rsidRPr="009127F1" w:rsidRDefault="00C70FA4" w:rsidP="00C70FA4">
      <w:pPr>
        <w:widowControl w:val="0"/>
        <w:tabs>
          <w:tab w:val="left" w:leader="dot" w:pos="5400"/>
          <w:tab w:val="left" w:leader="dot" w:pos="7800"/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 Narrow" w:hAnsi="Arial Narrow" w:cs="Calibri"/>
          <w:color w:val="000000"/>
        </w:rPr>
      </w:pPr>
      <w:r w:rsidRPr="009127F1">
        <w:rPr>
          <w:rFonts w:ascii="Arial Narrow" w:hAnsi="Arial Narrow" w:cs="Calibri"/>
          <w:color w:val="000000"/>
        </w:rPr>
        <w:t xml:space="preserve">città </w:t>
      </w:r>
      <w:r w:rsidRPr="009127F1">
        <w:rPr>
          <w:rFonts w:ascii="Arial Narrow" w:hAnsi="Arial Narrow" w:cs="Calibri"/>
          <w:color w:val="000000"/>
        </w:rPr>
        <w:tab/>
        <w:t xml:space="preserve"> provincia </w:t>
      </w:r>
      <w:r w:rsidRPr="009127F1">
        <w:rPr>
          <w:rFonts w:ascii="Arial Narrow" w:hAnsi="Arial Narrow" w:cs="Calibri"/>
          <w:color w:val="000000"/>
        </w:rPr>
        <w:tab/>
        <w:t xml:space="preserve"> CAP </w:t>
      </w:r>
      <w:r w:rsidRPr="009127F1">
        <w:rPr>
          <w:rFonts w:ascii="Arial Narrow" w:hAnsi="Arial Narrow" w:cs="Calibri"/>
          <w:color w:val="000000"/>
        </w:rPr>
        <w:tab/>
      </w:r>
    </w:p>
    <w:p w14:paraId="357E6203" w14:textId="77777777" w:rsidR="00C70FA4" w:rsidRPr="009127F1" w:rsidRDefault="00C70FA4" w:rsidP="00C70FA4">
      <w:pPr>
        <w:widowControl w:val="0"/>
        <w:tabs>
          <w:tab w:val="left" w:leader="dot" w:pos="3720"/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 Narrow" w:hAnsi="Arial Narrow" w:cs="Calibri"/>
          <w:color w:val="000000"/>
        </w:rPr>
      </w:pPr>
      <w:r w:rsidRPr="009127F1">
        <w:rPr>
          <w:rFonts w:ascii="Arial Narrow" w:hAnsi="Arial Narrow" w:cs="Calibri"/>
          <w:color w:val="000000"/>
        </w:rPr>
        <w:t xml:space="preserve">tel. </w:t>
      </w:r>
      <w:r w:rsidRPr="009127F1">
        <w:rPr>
          <w:rFonts w:ascii="Arial Narrow" w:hAnsi="Arial Narrow" w:cs="Calibri"/>
          <w:color w:val="000000"/>
        </w:rPr>
        <w:tab/>
        <w:t xml:space="preserve"> email </w:t>
      </w:r>
      <w:r w:rsidRPr="009127F1">
        <w:rPr>
          <w:rFonts w:ascii="Arial Narrow" w:hAnsi="Arial Narrow" w:cs="Calibri"/>
          <w:color w:val="000000"/>
        </w:rPr>
        <w:tab/>
      </w:r>
    </w:p>
    <w:p w14:paraId="4C82E043" w14:textId="77777777" w:rsidR="00486A34" w:rsidRDefault="00C70FA4" w:rsidP="00EE4741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 Narrow" w:hAnsi="Arial Narrow" w:cs="Calibri"/>
          <w:b/>
          <w:iCs/>
          <w:color w:val="000000"/>
        </w:rPr>
      </w:pPr>
      <w:r>
        <w:rPr>
          <w:rFonts w:ascii="Arial Narrow" w:hAnsi="Arial Narrow" w:cs="Calibri"/>
          <w:b/>
          <w:iCs/>
          <w:color w:val="000000"/>
        </w:rPr>
        <w:t>ai fini della partecipazione al bando di cui in oggetto</w:t>
      </w:r>
    </w:p>
    <w:p w14:paraId="53E24CA5" w14:textId="77777777" w:rsidR="00C71DF1" w:rsidRDefault="00C71DF1" w:rsidP="00C71DF1">
      <w:pPr>
        <w:widowControl w:val="0"/>
        <w:tabs>
          <w:tab w:val="center" w:pos="6946"/>
        </w:tabs>
        <w:spacing w:before="120" w:after="120"/>
        <w:jc w:val="center"/>
        <w:rPr>
          <w:rFonts w:ascii="Arial Narrow" w:hAnsi="Arial Narrow" w:cs="Calibri"/>
          <w:b/>
        </w:rPr>
      </w:pPr>
      <w:r w:rsidRPr="00C13567">
        <w:rPr>
          <w:rFonts w:ascii="Arial Narrow" w:hAnsi="Arial Narrow" w:cs="Calibri"/>
          <w:b/>
        </w:rPr>
        <w:t>D I C H I A R A</w:t>
      </w:r>
    </w:p>
    <w:p w14:paraId="2BA33BC5" w14:textId="77777777" w:rsidR="00C71DF1" w:rsidRPr="00C13567" w:rsidRDefault="00C71DF1" w:rsidP="00C71DF1">
      <w:pPr>
        <w:pStyle w:val="Default"/>
        <w:widowControl w:val="0"/>
        <w:numPr>
          <w:ilvl w:val="0"/>
          <w:numId w:val="5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Arial Narrow" w:hAnsi="Arial Narrow" w:cs="Calibri"/>
        </w:rPr>
      </w:pPr>
      <w:r w:rsidRPr="00C13567">
        <w:rPr>
          <w:rFonts w:ascii="Arial Narrow" w:hAnsi="Arial Narrow" w:cs="Calibri"/>
        </w:rPr>
        <w:t xml:space="preserve">di essere a conoscenza dei contenuti del bando e di approvarne i contenuti, con particolare riferimento </w:t>
      </w:r>
      <w:r>
        <w:rPr>
          <w:rFonts w:ascii="Arial Narrow" w:hAnsi="Arial Narrow" w:cs="Calibri"/>
        </w:rPr>
        <w:t xml:space="preserve">alle modalità di rendicontazione definite all’art. </w:t>
      </w:r>
      <w:r w:rsidR="002F1C60">
        <w:rPr>
          <w:rFonts w:ascii="Arial Narrow" w:hAnsi="Arial Narrow" w:cs="Calibri"/>
        </w:rPr>
        <w:t>13</w:t>
      </w:r>
      <w:r>
        <w:rPr>
          <w:rFonts w:ascii="Arial Narrow" w:hAnsi="Arial Narrow" w:cs="Calibri"/>
        </w:rPr>
        <w:t xml:space="preserve"> e </w:t>
      </w:r>
      <w:r w:rsidRPr="00C13567">
        <w:rPr>
          <w:rFonts w:ascii="Arial Narrow" w:hAnsi="Arial Narrow" w:cs="Calibri"/>
        </w:rPr>
        <w:t xml:space="preserve">alle norme per la tutela della privacy, di cui </w:t>
      </w:r>
      <w:r w:rsidRPr="003844F3">
        <w:rPr>
          <w:rFonts w:ascii="Arial Narrow" w:hAnsi="Arial Narrow" w:cs="Calibri"/>
        </w:rPr>
        <w:t>all’art</w:t>
      </w:r>
      <w:r w:rsidRPr="00C13567">
        <w:rPr>
          <w:rFonts w:ascii="Arial Narrow" w:hAnsi="Arial Narrow" w:cs="Calibri"/>
        </w:rPr>
        <w:t xml:space="preserve">. </w:t>
      </w:r>
      <w:r w:rsidR="002F1C60">
        <w:rPr>
          <w:rFonts w:ascii="Arial Narrow" w:hAnsi="Arial Narrow" w:cs="Calibri"/>
        </w:rPr>
        <w:t>17</w:t>
      </w:r>
    </w:p>
    <w:p w14:paraId="3038C8A3" w14:textId="77777777" w:rsidR="00C71DF1" w:rsidRPr="00C13567" w:rsidRDefault="00C71DF1" w:rsidP="00C71DF1">
      <w:pPr>
        <w:pStyle w:val="Default"/>
        <w:widowControl w:val="0"/>
        <w:numPr>
          <w:ilvl w:val="0"/>
          <w:numId w:val="5"/>
        </w:numPr>
        <w:tabs>
          <w:tab w:val="clear" w:pos="720"/>
          <w:tab w:val="num" w:pos="284"/>
        </w:tabs>
        <w:spacing w:after="60"/>
        <w:ind w:left="284" w:hanging="284"/>
        <w:jc w:val="both"/>
        <w:rPr>
          <w:rFonts w:ascii="Arial Narrow" w:hAnsi="Arial Narrow" w:cs="Calibri"/>
        </w:rPr>
      </w:pPr>
      <w:r w:rsidRPr="00C13567">
        <w:rPr>
          <w:rFonts w:ascii="Arial Narrow" w:hAnsi="Arial Narrow" w:cs="Calibri"/>
        </w:rPr>
        <w:t>che l’impresa sopra indicata:</w:t>
      </w:r>
    </w:p>
    <w:p w14:paraId="0D75E76A" w14:textId="77777777" w:rsidR="00C71DF1" w:rsidRPr="00C13567" w:rsidRDefault="00C71DF1" w:rsidP="00C71DF1">
      <w:pPr>
        <w:widowControl w:val="0"/>
        <w:numPr>
          <w:ilvl w:val="0"/>
          <w:numId w:val="7"/>
        </w:numPr>
        <w:tabs>
          <w:tab w:val="clear" w:pos="720"/>
        </w:tabs>
        <w:suppressAutoHyphens/>
        <w:spacing w:after="60"/>
        <w:ind w:left="567" w:hanging="283"/>
        <w:jc w:val="both"/>
        <w:textAlignment w:val="baseline"/>
        <w:rPr>
          <w:rFonts w:ascii="Arial Narrow" w:hAnsi="Arial Narrow" w:cs="Calibri"/>
          <w:color w:val="000000"/>
        </w:rPr>
      </w:pPr>
      <w:r w:rsidRPr="00C13567">
        <w:rPr>
          <w:rFonts w:ascii="Arial Narrow" w:hAnsi="Arial Narrow" w:cs="Calibri"/>
          <w:color w:val="000000"/>
        </w:rPr>
        <w:t>ha sede legale e</w:t>
      </w:r>
      <w:r w:rsidR="002F1C60">
        <w:rPr>
          <w:rFonts w:ascii="Arial Narrow" w:hAnsi="Arial Narrow" w:cs="Calibri"/>
          <w:color w:val="000000"/>
        </w:rPr>
        <w:t>/o</w:t>
      </w:r>
      <w:r w:rsidRPr="00C13567">
        <w:rPr>
          <w:rFonts w:ascii="Arial Narrow" w:hAnsi="Arial Narrow" w:cs="Calibri"/>
          <w:color w:val="000000"/>
        </w:rPr>
        <w:t xml:space="preserve"> unità locali operative nella circoscrizione territoriale della Camera di </w:t>
      </w:r>
      <w:r>
        <w:rPr>
          <w:rFonts w:ascii="Arial Narrow" w:hAnsi="Arial Narrow" w:cs="Calibri"/>
          <w:color w:val="000000"/>
        </w:rPr>
        <w:t>c</w:t>
      </w:r>
      <w:r w:rsidRPr="00C13567">
        <w:rPr>
          <w:rFonts w:ascii="Arial Narrow" w:hAnsi="Arial Narrow" w:cs="Calibri"/>
          <w:color w:val="000000"/>
        </w:rPr>
        <w:t>ommercio della Romagna</w:t>
      </w:r>
    </w:p>
    <w:p w14:paraId="7F3B8AF2" w14:textId="77777777" w:rsidR="00C71DF1" w:rsidRPr="00C13567" w:rsidRDefault="00C71DF1" w:rsidP="00C71DF1">
      <w:pPr>
        <w:widowControl w:val="0"/>
        <w:numPr>
          <w:ilvl w:val="0"/>
          <w:numId w:val="7"/>
        </w:numPr>
        <w:tabs>
          <w:tab w:val="clear" w:pos="720"/>
        </w:tabs>
        <w:suppressAutoHyphens/>
        <w:spacing w:after="60"/>
        <w:ind w:left="568" w:hanging="284"/>
        <w:jc w:val="both"/>
        <w:textAlignment w:val="baseline"/>
        <w:rPr>
          <w:rFonts w:ascii="Arial Narrow" w:hAnsi="Arial Narrow" w:cs="Calibri"/>
        </w:rPr>
      </w:pPr>
      <w:r w:rsidRPr="00C13567">
        <w:rPr>
          <w:rFonts w:ascii="Arial Narrow" w:hAnsi="Arial Narrow" w:cs="Calibri"/>
          <w:bCs/>
        </w:rPr>
        <w:t>è attiva</w:t>
      </w:r>
      <w:r>
        <w:rPr>
          <w:rFonts w:ascii="Arial Narrow" w:hAnsi="Arial Narrow" w:cs="Calibri"/>
          <w:bCs/>
        </w:rPr>
        <w:t xml:space="preserve"> e</w:t>
      </w:r>
      <w:r w:rsidRPr="00C13567">
        <w:rPr>
          <w:rFonts w:ascii="Arial Narrow" w:hAnsi="Arial Narrow" w:cs="Calibri"/>
          <w:bCs/>
        </w:rPr>
        <w:t xml:space="preserve"> in regola con l’iscrizione al Registro delle Imprese della </w:t>
      </w:r>
      <w:r w:rsidRPr="00C13567">
        <w:rPr>
          <w:rFonts w:ascii="Arial Narrow" w:hAnsi="Arial Narrow" w:cs="Calibri"/>
        </w:rPr>
        <w:t xml:space="preserve">Camera di Commercio della Romagna </w:t>
      </w:r>
    </w:p>
    <w:p w14:paraId="2A4E6405" w14:textId="77777777" w:rsidR="00C71DF1" w:rsidRPr="00C13567" w:rsidRDefault="00C71DF1" w:rsidP="00C71DF1">
      <w:pPr>
        <w:widowControl w:val="0"/>
        <w:numPr>
          <w:ilvl w:val="0"/>
          <w:numId w:val="7"/>
        </w:numPr>
        <w:tabs>
          <w:tab w:val="clear" w:pos="720"/>
        </w:tabs>
        <w:suppressAutoHyphens/>
        <w:spacing w:after="60"/>
        <w:ind w:left="568" w:hanging="284"/>
        <w:jc w:val="both"/>
        <w:textAlignment w:val="baseline"/>
        <w:rPr>
          <w:rFonts w:ascii="Arial Narrow" w:hAnsi="Arial Narrow" w:cs="Calibri"/>
        </w:rPr>
      </w:pPr>
      <w:r w:rsidRPr="00C13567">
        <w:rPr>
          <w:rFonts w:ascii="Arial Narrow" w:hAnsi="Arial Narrow" w:cs="Calibri"/>
        </w:rPr>
        <w:t>è in regola con il pagamento del diritto annuale</w:t>
      </w:r>
      <w:r>
        <w:rPr>
          <w:rFonts w:ascii="Arial Narrow" w:hAnsi="Arial Narrow" w:cs="Calibri"/>
        </w:rPr>
        <w:t>, anche a seguito di regolarizzazione</w:t>
      </w:r>
    </w:p>
    <w:p w14:paraId="1C5FE245" w14:textId="77777777" w:rsidR="00C71DF1" w:rsidRDefault="00C71DF1" w:rsidP="00C71DF1">
      <w:pPr>
        <w:widowControl w:val="0"/>
        <w:numPr>
          <w:ilvl w:val="0"/>
          <w:numId w:val="7"/>
        </w:numPr>
        <w:tabs>
          <w:tab w:val="clear" w:pos="720"/>
        </w:tabs>
        <w:autoSpaceDE w:val="0"/>
        <w:autoSpaceDN w:val="0"/>
        <w:adjustRightInd w:val="0"/>
        <w:spacing w:after="120"/>
        <w:ind w:left="568" w:hanging="284"/>
        <w:jc w:val="both"/>
        <w:rPr>
          <w:rFonts w:ascii="Arial Narrow" w:hAnsi="Arial Narrow" w:cs="Calibri"/>
        </w:rPr>
      </w:pPr>
      <w:r w:rsidRPr="00C13567">
        <w:rPr>
          <w:rFonts w:ascii="Arial Narrow" w:hAnsi="Arial Narrow" w:cs="Calibri"/>
        </w:rPr>
        <w:t xml:space="preserve">non ha forniture </w:t>
      </w:r>
      <w:r w:rsidR="00970061">
        <w:rPr>
          <w:rFonts w:ascii="Arial Narrow" w:hAnsi="Arial Narrow" w:cs="Calibri"/>
        </w:rPr>
        <w:t>di servizi in corso di erogazione</w:t>
      </w:r>
      <w:r w:rsidRPr="00C13567">
        <w:rPr>
          <w:rFonts w:ascii="Arial Narrow" w:hAnsi="Arial Narrow" w:cs="Calibri"/>
        </w:rPr>
        <w:t xml:space="preserve"> con la Camera di commercio della Romagna, ai sensi dell’art. 4, comma 6, del D.L. 95 del 6 luglio 2012, convertito nella L. 7 agosto 2012, n. 135</w:t>
      </w:r>
    </w:p>
    <w:p w14:paraId="25782B5D" w14:textId="77777777" w:rsidR="00C71DF1" w:rsidRPr="00C13567" w:rsidRDefault="00C71DF1" w:rsidP="00C71DF1">
      <w:pPr>
        <w:pStyle w:val="Default"/>
        <w:widowControl w:val="0"/>
        <w:numPr>
          <w:ilvl w:val="0"/>
          <w:numId w:val="5"/>
        </w:numPr>
        <w:tabs>
          <w:tab w:val="clear" w:pos="720"/>
          <w:tab w:val="num" w:pos="284"/>
        </w:tabs>
        <w:spacing w:after="60"/>
        <w:ind w:left="284" w:hanging="284"/>
        <w:jc w:val="both"/>
        <w:rPr>
          <w:rFonts w:ascii="Arial Narrow" w:hAnsi="Arial Narrow" w:cs="Calibri"/>
        </w:rPr>
      </w:pPr>
      <w:r>
        <w:rPr>
          <w:rFonts w:ascii="Arial Narrow" w:hAnsi="Arial Narrow" w:cs="Arial"/>
        </w:rPr>
        <w:t xml:space="preserve">ai fini dell’assolvimento dell’imposta di bollo </w:t>
      </w:r>
      <w:r w:rsidRPr="00BC71F6">
        <w:rPr>
          <w:rFonts w:ascii="Arial Narrow" w:hAnsi="Arial Narrow" w:cs="Arial"/>
          <w:i/>
          <w:sz w:val="20"/>
          <w:szCs w:val="20"/>
        </w:rPr>
        <w:t>(compilare l’opzione di interesse)</w:t>
      </w:r>
      <w:r>
        <w:rPr>
          <w:rFonts w:ascii="Arial Narrow" w:hAnsi="Arial Narrow" w:cs="Arial"/>
        </w:rPr>
        <w:t>:</w:t>
      </w:r>
    </w:p>
    <w:p w14:paraId="0E244E67" w14:textId="77777777" w:rsidR="00C71DF1" w:rsidRPr="00F90E3B" w:rsidRDefault="00C71DF1" w:rsidP="00C71DF1">
      <w:pPr>
        <w:numPr>
          <w:ilvl w:val="1"/>
          <w:numId w:val="9"/>
        </w:numPr>
        <w:tabs>
          <w:tab w:val="clear" w:pos="1440"/>
          <w:tab w:val="num" w:pos="567"/>
        </w:tabs>
        <w:spacing w:line="360" w:lineRule="atLeast"/>
        <w:ind w:left="568" w:hanging="284"/>
        <w:jc w:val="both"/>
        <w:rPr>
          <w:rFonts w:ascii="Arial Narrow" w:hAnsi="Arial Narrow" w:cs="Tahoma"/>
        </w:rPr>
      </w:pPr>
      <w:r w:rsidRPr="00555050">
        <w:rPr>
          <w:rFonts w:ascii="Arial Narrow" w:hAnsi="Arial Narrow" w:cs="Tahoma"/>
          <w:color w:val="000000"/>
        </w:rPr>
        <w:t xml:space="preserve">di avere </w:t>
      </w:r>
      <w:r>
        <w:rPr>
          <w:rFonts w:ascii="Arial Narrow" w:hAnsi="Arial Narrow" w:cs="Tahoma"/>
          <w:color w:val="000000"/>
        </w:rPr>
        <w:t xml:space="preserve">acquistato un contrassegno (marca da bollo) </w:t>
      </w:r>
      <w:r w:rsidRPr="00555050">
        <w:rPr>
          <w:rFonts w:ascii="Arial Narrow" w:hAnsi="Arial Narrow" w:cs="Tahoma"/>
          <w:color w:val="000000"/>
        </w:rPr>
        <w:t>d</w:t>
      </w:r>
      <w:r>
        <w:rPr>
          <w:rFonts w:ascii="Arial Narrow" w:hAnsi="Arial Narrow" w:cs="Tahoma"/>
          <w:color w:val="000000"/>
        </w:rPr>
        <w:t>el valore di euro</w:t>
      </w:r>
      <w:r w:rsidRPr="00555050">
        <w:rPr>
          <w:rFonts w:ascii="Arial Narrow" w:hAnsi="Arial Narrow" w:cs="Tahoma"/>
          <w:color w:val="000000"/>
        </w:rPr>
        <w:t xml:space="preserve"> 16,00 con numero identificativo ..................................................</w:t>
      </w:r>
      <w:r>
        <w:rPr>
          <w:rFonts w:ascii="Arial Narrow" w:hAnsi="Arial Narrow" w:cs="Tahoma"/>
          <w:color w:val="000000"/>
        </w:rPr>
        <w:t xml:space="preserve">...... </w:t>
      </w:r>
      <w:r w:rsidRPr="00555050">
        <w:rPr>
          <w:rFonts w:ascii="Arial Narrow" w:hAnsi="Arial Narrow" w:cs="Tahoma"/>
          <w:color w:val="000000"/>
        </w:rPr>
        <w:t>annullato e conserva</w:t>
      </w:r>
      <w:r>
        <w:rPr>
          <w:rFonts w:ascii="Arial Narrow" w:hAnsi="Arial Narrow" w:cs="Tahoma"/>
          <w:color w:val="000000"/>
        </w:rPr>
        <w:t>to</w:t>
      </w:r>
      <w:r w:rsidRPr="00555050">
        <w:rPr>
          <w:rFonts w:ascii="Arial Narrow" w:hAnsi="Arial Narrow" w:cs="Tahoma"/>
          <w:color w:val="000000"/>
        </w:rPr>
        <w:t xml:space="preserve"> in originale presso la propria sede o ufficio </w:t>
      </w:r>
      <w:r>
        <w:rPr>
          <w:rFonts w:ascii="Arial Narrow" w:hAnsi="Arial Narrow" w:cs="Tahoma"/>
          <w:color w:val="000000"/>
        </w:rPr>
        <w:t xml:space="preserve">per 5 anni, di cui allega la scansione </w:t>
      </w:r>
    </w:p>
    <w:p w14:paraId="21E08110" w14:textId="77777777" w:rsidR="00C71DF1" w:rsidRPr="00F90E3B" w:rsidRDefault="00C71DF1" w:rsidP="00C71DF1">
      <w:pPr>
        <w:numPr>
          <w:ilvl w:val="1"/>
          <w:numId w:val="9"/>
        </w:numPr>
        <w:tabs>
          <w:tab w:val="clear" w:pos="1440"/>
          <w:tab w:val="num" w:pos="567"/>
        </w:tabs>
        <w:spacing w:line="360" w:lineRule="atLeast"/>
        <w:ind w:left="568" w:hanging="284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  <w:color w:val="000000"/>
        </w:rPr>
        <w:t>di avere effettuato un versamento di euro 16,00</w:t>
      </w:r>
      <w:r w:rsidRPr="00555050">
        <w:rPr>
          <w:rFonts w:ascii="Arial Narrow" w:hAnsi="Arial Narrow" w:cs="Tahoma"/>
          <w:color w:val="000000"/>
        </w:rPr>
        <w:t xml:space="preserve"> mediante</w:t>
      </w:r>
      <w:r>
        <w:rPr>
          <w:rFonts w:ascii="Arial Narrow" w:hAnsi="Arial Narrow" w:cs="Tahoma"/>
          <w:color w:val="000000"/>
        </w:rPr>
        <w:t xml:space="preserve"> ......................................................................... ..........................................................................</w:t>
      </w:r>
      <w:r w:rsidRPr="0084726E">
        <w:rPr>
          <w:rFonts w:ascii="Arial Narrow" w:hAnsi="Arial Narrow" w:cs="Tahoma"/>
          <w:i/>
          <w:color w:val="000000"/>
          <w:sz w:val="20"/>
          <w:szCs w:val="20"/>
        </w:rPr>
        <w:t>(specificare)</w:t>
      </w:r>
      <w:r>
        <w:rPr>
          <w:rFonts w:ascii="Arial Narrow" w:hAnsi="Arial Narrow" w:cs="Tahoma"/>
          <w:color w:val="000000"/>
        </w:rPr>
        <w:t>, di cui allega copia a comprova del pagamento</w:t>
      </w:r>
    </w:p>
    <w:p w14:paraId="3CC40CC4" w14:textId="77777777" w:rsidR="00C71DF1" w:rsidRPr="00555050" w:rsidRDefault="00C71DF1" w:rsidP="00C71DF1">
      <w:pPr>
        <w:numPr>
          <w:ilvl w:val="1"/>
          <w:numId w:val="9"/>
        </w:numPr>
        <w:tabs>
          <w:tab w:val="clear" w:pos="1440"/>
          <w:tab w:val="num" w:pos="567"/>
        </w:tabs>
        <w:spacing w:after="120" w:line="360" w:lineRule="atLeast"/>
        <w:ind w:left="568" w:hanging="284"/>
        <w:jc w:val="both"/>
        <w:rPr>
          <w:rFonts w:ascii="Arial Narrow" w:hAnsi="Arial Narrow" w:cs="Tahoma"/>
        </w:rPr>
      </w:pPr>
      <w:r w:rsidRPr="005E3732">
        <w:rPr>
          <w:rFonts w:ascii="Arial Narrow" w:hAnsi="Arial Narrow" w:cs="Tahoma"/>
        </w:rPr>
        <w:t xml:space="preserve">di appartenere ad una delle categorie esenti dal versamento in quanto </w:t>
      </w:r>
      <w:r>
        <w:rPr>
          <w:rFonts w:ascii="Arial Narrow" w:hAnsi="Arial Narrow" w:cs="Tahoma"/>
        </w:rPr>
        <w:t>..................................................... ..................................................................................................................................................</w:t>
      </w:r>
      <w:r w:rsidRPr="00BC71F6">
        <w:rPr>
          <w:rFonts w:ascii="Arial Narrow" w:hAnsi="Arial Narrow" w:cs="Tahoma"/>
          <w:i/>
          <w:color w:val="000000"/>
          <w:sz w:val="20"/>
          <w:szCs w:val="20"/>
        </w:rPr>
        <w:t xml:space="preserve"> </w:t>
      </w:r>
      <w:r w:rsidRPr="0084726E">
        <w:rPr>
          <w:rFonts w:ascii="Arial Narrow" w:hAnsi="Arial Narrow" w:cs="Tahoma"/>
          <w:i/>
          <w:color w:val="000000"/>
          <w:sz w:val="20"/>
          <w:szCs w:val="20"/>
        </w:rPr>
        <w:t>(specificare)</w:t>
      </w:r>
      <w:r>
        <w:rPr>
          <w:rFonts w:ascii="Arial Narrow" w:hAnsi="Arial Narrow" w:cs="Tahoma"/>
        </w:rPr>
        <w:t xml:space="preserve"> </w:t>
      </w:r>
    </w:p>
    <w:p w14:paraId="482A9FC2" w14:textId="77777777" w:rsidR="009127F1" w:rsidRDefault="009127F1" w:rsidP="00652B31">
      <w:pPr>
        <w:widowControl w:val="0"/>
        <w:autoSpaceDE w:val="0"/>
        <w:autoSpaceDN w:val="0"/>
        <w:adjustRightInd w:val="0"/>
        <w:spacing w:before="120"/>
        <w:jc w:val="center"/>
        <w:rPr>
          <w:rFonts w:ascii="Arial Narrow" w:hAnsi="Arial Narrow"/>
          <w:b/>
        </w:rPr>
      </w:pPr>
    </w:p>
    <w:p w14:paraId="263FA62D" w14:textId="77777777" w:rsidR="00C71DF1" w:rsidRPr="007C34A0" w:rsidRDefault="00C71DF1" w:rsidP="00652B31">
      <w:pPr>
        <w:widowControl w:val="0"/>
        <w:autoSpaceDE w:val="0"/>
        <w:autoSpaceDN w:val="0"/>
        <w:adjustRightInd w:val="0"/>
        <w:spacing w:before="120"/>
        <w:jc w:val="center"/>
        <w:rPr>
          <w:rFonts w:ascii="Arial Narrow" w:hAnsi="Arial Narrow"/>
          <w:b/>
        </w:rPr>
      </w:pPr>
      <w:r w:rsidRPr="007C34A0">
        <w:rPr>
          <w:rFonts w:ascii="Arial Narrow" w:hAnsi="Arial Narrow"/>
          <w:b/>
        </w:rPr>
        <w:lastRenderedPageBreak/>
        <w:t>inoltre,</w:t>
      </w:r>
      <w:r w:rsidRPr="007C34A0">
        <w:rPr>
          <w:rFonts w:ascii="Arial Narrow" w:hAnsi="Arial Narrow"/>
        </w:rPr>
        <w:t xml:space="preserve"> con riferimento all’impresa rappresentata, </w:t>
      </w:r>
      <w:r w:rsidRPr="007C34A0">
        <w:rPr>
          <w:rFonts w:ascii="Arial Narrow" w:hAnsi="Arial Narrow"/>
          <w:b/>
        </w:rPr>
        <w:t xml:space="preserve">D I C H I A R A </w:t>
      </w:r>
    </w:p>
    <w:p w14:paraId="72D6D7DF" w14:textId="77777777" w:rsidR="00941EBB" w:rsidRPr="00C77584" w:rsidRDefault="00941EBB" w:rsidP="00941EBB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Calibri"/>
          <w:b/>
          <w:i/>
        </w:rPr>
      </w:pPr>
      <w:r w:rsidRPr="00C77584">
        <w:rPr>
          <w:rFonts w:ascii="Arial Narrow" w:hAnsi="Arial Narrow" w:cs="Calibri"/>
          <w:b/>
          <w:bCs/>
          <w:i/>
        </w:rPr>
        <w:t>(dichiarazione sostitutiva dell’atto di notorietà)</w:t>
      </w:r>
    </w:p>
    <w:p w14:paraId="372489D0" w14:textId="77777777" w:rsidR="00941EBB" w:rsidRPr="00514370" w:rsidRDefault="00941EBB" w:rsidP="00941EBB">
      <w:pPr>
        <w:widowControl w:val="0"/>
        <w:autoSpaceDE w:val="0"/>
        <w:autoSpaceDN w:val="0"/>
        <w:adjustRightInd w:val="0"/>
        <w:spacing w:after="120"/>
        <w:jc w:val="center"/>
        <w:rPr>
          <w:rFonts w:ascii="Arial Narrow" w:hAnsi="Arial Narrow" w:cs="Calibri"/>
          <w:sz w:val="22"/>
          <w:szCs w:val="22"/>
        </w:rPr>
      </w:pPr>
      <w:r w:rsidRPr="00514370">
        <w:rPr>
          <w:rFonts w:ascii="Arial Narrow" w:hAnsi="Arial Narrow" w:cs="Calibri"/>
          <w:sz w:val="22"/>
          <w:szCs w:val="22"/>
        </w:rPr>
        <w:t>consapevole delle sanzioni penali previste per dichiarazioni mendaci e per formazione o uso di atti falsi previste dall’art. 76 del D.P.R. 445 del 28/12/2000</w:t>
      </w:r>
    </w:p>
    <w:p w14:paraId="0FC7B786" w14:textId="77777777" w:rsidR="000535FA" w:rsidRDefault="00C71DF1" w:rsidP="00C71DF1">
      <w:pPr>
        <w:widowControl w:val="0"/>
        <w:numPr>
          <w:ilvl w:val="0"/>
          <w:numId w:val="13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120" w:line="264" w:lineRule="auto"/>
        <w:ind w:left="284" w:hanging="284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di esercitare l’attività in un dei settori ammissibili</w:t>
      </w:r>
      <w:r w:rsidR="000535FA">
        <w:rPr>
          <w:rStyle w:val="Rimandonotaapidipagina"/>
        </w:rPr>
        <w:footnoteReference w:id="1"/>
      </w:r>
      <w:r>
        <w:rPr>
          <w:rFonts w:ascii="Arial Narrow" w:hAnsi="Arial Narrow" w:cs="Calibri"/>
        </w:rPr>
        <w:t xml:space="preserve"> </w:t>
      </w:r>
      <w:r w:rsidR="000535FA">
        <w:rPr>
          <w:rFonts w:ascii="Arial Narrow" w:hAnsi="Arial Narrow" w:cs="Calibri"/>
        </w:rPr>
        <w:t xml:space="preserve">e </w:t>
      </w:r>
      <w:r w:rsidR="000535FA" w:rsidRPr="000752A7">
        <w:rPr>
          <w:rFonts w:ascii="Arial Narrow" w:hAnsi="Arial Narrow" w:cs="Tahoma"/>
        </w:rPr>
        <w:t>di individuare come applicabile:</w:t>
      </w:r>
    </w:p>
    <w:p w14:paraId="7BD843AD" w14:textId="77777777" w:rsidR="000535FA" w:rsidRPr="000752A7" w:rsidRDefault="000535FA" w:rsidP="000535FA">
      <w:pPr>
        <w:widowControl w:val="0"/>
        <w:autoSpaceDE w:val="0"/>
        <w:autoSpaceDN w:val="0"/>
        <w:adjustRightInd w:val="0"/>
        <w:spacing w:after="120" w:line="264" w:lineRule="auto"/>
        <w:ind w:left="284" w:hanging="284"/>
        <w:jc w:val="both"/>
        <w:rPr>
          <w:rFonts w:ascii="Arial Narrow" w:hAnsi="Arial Narrow" w:cs="Tahoma"/>
        </w:rPr>
      </w:pPr>
      <w:r w:rsidRPr="000752A7">
        <w:rPr>
          <w:rFonts w:ascii="Arial Narrow" w:hAnsi="Arial Narrow" w:cs="Tahoma"/>
        </w:rPr>
        <w:t>□ il Regolamento (UE) n. 2023/2831 della Commissione, del 13 dicembre 2023, e successive modifiche e integrazioni, relativo all’applicazione degli articoli 107 e108 del trattato sul funzionamento dell’Unione europea agli aiuti “de minimis”</w:t>
      </w:r>
      <w:r w:rsidRPr="000535FA">
        <w:rPr>
          <w:rFonts w:ascii="Arial Narrow" w:hAnsi="Arial Narrow" w:cs="Calibri"/>
        </w:rPr>
        <w:t xml:space="preserve"> </w:t>
      </w:r>
      <w:r w:rsidRPr="00180F5F">
        <w:rPr>
          <w:rFonts w:ascii="Arial Narrow" w:hAnsi="Arial Narrow" w:cs="Calibri"/>
        </w:rPr>
        <w:t>(</w:t>
      </w:r>
      <w:r>
        <w:rPr>
          <w:rFonts w:ascii="Arial Narrow" w:hAnsi="Arial Narrow" w:cs="Calibri"/>
        </w:rPr>
        <w:t xml:space="preserve">c.d. </w:t>
      </w:r>
      <w:r w:rsidRPr="00180F5F">
        <w:rPr>
          <w:rFonts w:ascii="Arial Narrow" w:hAnsi="Arial Narrow" w:cs="Calibri"/>
        </w:rPr>
        <w:t>“de minimis</w:t>
      </w:r>
      <w:r>
        <w:rPr>
          <w:rFonts w:ascii="Arial Narrow" w:hAnsi="Arial Narrow" w:cs="Calibri"/>
        </w:rPr>
        <w:t xml:space="preserve"> generale</w:t>
      </w:r>
      <w:r w:rsidRPr="00180F5F">
        <w:rPr>
          <w:rFonts w:ascii="Arial Narrow" w:hAnsi="Arial Narrow" w:cs="Calibri"/>
        </w:rPr>
        <w:t>”)</w:t>
      </w:r>
    </w:p>
    <w:p w14:paraId="32A9464D" w14:textId="77777777" w:rsidR="000535FA" w:rsidRPr="000752A7" w:rsidRDefault="000535FA" w:rsidP="000535FA">
      <w:pPr>
        <w:widowControl w:val="0"/>
        <w:autoSpaceDE w:val="0"/>
        <w:autoSpaceDN w:val="0"/>
        <w:adjustRightInd w:val="0"/>
        <w:spacing w:after="120" w:line="264" w:lineRule="auto"/>
        <w:ind w:left="284" w:hanging="284"/>
        <w:jc w:val="both"/>
        <w:rPr>
          <w:rFonts w:ascii="Arial Narrow" w:hAnsi="Arial Narrow" w:cs="Tahoma"/>
        </w:rPr>
      </w:pPr>
      <w:r w:rsidRPr="000752A7">
        <w:rPr>
          <w:rFonts w:ascii="Arial Narrow" w:hAnsi="Arial Narrow" w:cs="Tahoma"/>
        </w:rPr>
        <w:t>□ il Regolamento (UE) n. 1408/2013 della Commissione, del 18 dicembre 2013, e successive modifiche e integrazioni, relativo all’applicazione degli articoli 107 e108 del trattato sul funzionamento dell’Unione europea agli aiuti “de minimis” nel settore agricolo</w:t>
      </w:r>
    </w:p>
    <w:p w14:paraId="22FAB497" w14:textId="77777777" w:rsidR="00C71DF1" w:rsidRPr="004D3CA0" w:rsidRDefault="00C71DF1" w:rsidP="00C71DF1">
      <w:pPr>
        <w:widowControl w:val="0"/>
        <w:numPr>
          <w:ilvl w:val="0"/>
          <w:numId w:val="13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120" w:line="264" w:lineRule="auto"/>
        <w:ind w:left="284" w:hanging="284"/>
        <w:jc w:val="both"/>
        <w:rPr>
          <w:rFonts w:ascii="Arial Narrow" w:hAnsi="Arial Narrow" w:cs="Calibri"/>
        </w:rPr>
      </w:pPr>
      <w:r w:rsidRPr="004D3CA0">
        <w:rPr>
          <w:rFonts w:ascii="Arial Narrow" w:hAnsi="Arial Narrow" w:cs="Calibri"/>
          <w:bCs/>
        </w:rPr>
        <w:t>che la dimensione dell’impresa è:</w:t>
      </w:r>
    </w:p>
    <w:p w14:paraId="06EEDCAD" w14:textId="77777777" w:rsidR="00C71DF1" w:rsidRPr="004D3CA0" w:rsidRDefault="00C71DF1" w:rsidP="00C71DF1">
      <w:pPr>
        <w:widowControl w:val="0"/>
        <w:autoSpaceDE w:val="0"/>
        <w:autoSpaceDN w:val="0"/>
        <w:adjustRightInd w:val="0"/>
        <w:spacing w:after="120" w:line="264" w:lineRule="auto"/>
        <w:jc w:val="center"/>
        <w:rPr>
          <w:rFonts w:ascii="Arial Narrow" w:hAnsi="Arial Narrow" w:cs="Calibri"/>
          <w:bCs/>
        </w:rPr>
      </w:pPr>
      <w:r w:rsidRPr="004D3CA0">
        <w:rPr>
          <w:rFonts w:ascii="Arial Narrow" w:hAnsi="Arial Narrow" w:cs="Calibri"/>
        </w:rPr>
        <w:sym w:font="Wingdings" w:char="F06F"/>
      </w:r>
      <w:r w:rsidRPr="004D3CA0">
        <w:rPr>
          <w:rFonts w:ascii="Arial Narrow" w:hAnsi="Arial Narrow" w:cs="Calibri"/>
        </w:rPr>
        <w:t xml:space="preserve"> </w:t>
      </w:r>
      <w:r w:rsidRPr="004D3CA0">
        <w:rPr>
          <w:rFonts w:ascii="Arial Narrow" w:hAnsi="Arial Narrow" w:cs="Calibri"/>
          <w:bCs/>
        </w:rPr>
        <w:t xml:space="preserve">micro                                                      </w:t>
      </w:r>
      <w:r w:rsidRPr="004D3CA0">
        <w:rPr>
          <w:rFonts w:ascii="Arial Narrow" w:hAnsi="Arial Narrow" w:cs="Calibri"/>
        </w:rPr>
        <w:sym w:font="Wingdings" w:char="F06F"/>
      </w:r>
      <w:r w:rsidRPr="004D3CA0">
        <w:rPr>
          <w:rFonts w:ascii="Arial Narrow" w:hAnsi="Arial Narrow" w:cs="Calibri"/>
        </w:rPr>
        <w:t xml:space="preserve"> </w:t>
      </w:r>
      <w:r w:rsidRPr="004D3CA0">
        <w:rPr>
          <w:rFonts w:ascii="Arial Narrow" w:hAnsi="Arial Narrow" w:cs="Calibri"/>
          <w:bCs/>
        </w:rPr>
        <w:t xml:space="preserve">piccola                                                     </w:t>
      </w:r>
      <w:r w:rsidRPr="004D3CA0">
        <w:rPr>
          <w:rFonts w:ascii="Arial Narrow" w:hAnsi="Arial Narrow" w:cs="Calibri"/>
        </w:rPr>
        <w:sym w:font="Wingdings" w:char="F06F"/>
      </w:r>
      <w:r w:rsidRPr="004D3CA0">
        <w:rPr>
          <w:rFonts w:ascii="Arial Narrow" w:hAnsi="Arial Narrow" w:cs="Calibri"/>
        </w:rPr>
        <w:t xml:space="preserve"> media</w:t>
      </w:r>
    </w:p>
    <w:p w14:paraId="149487D5" w14:textId="77777777" w:rsidR="00C71DF1" w:rsidRPr="004D3CA0" w:rsidRDefault="00C71DF1" w:rsidP="00C71DF1">
      <w:pPr>
        <w:widowControl w:val="0"/>
        <w:autoSpaceDE w:val="0"/>
        <w:autoSpaceDN w:val="0"/>
        <w:adjustRightInd w:val="0"/>
        <w:spacing w:after="60" w:line="264" w:lineRule="auto"/>
        <w:ind w:left="357"/>
        <w:jc w:val="both"/>
        <w:rPr>
          <w:rFonts w:ascii="Arial Narrow" w:hAnsi="Arial Narrow" w:cs="Calibri"/>
        </w:rPr>
      </w:pPr>
      <w:r w:rsidRPr="004D3CA0">
        <w:rPr>
          <w:rFonts w:ascii="Arial Narrow" w:hAnsi="Arial Narrow" w:cs="Calibri"/>
          <w:bCs/>
        </w:rPr>
        <w:t xml:space="preserve">come definita </w:t>
      </w:r>
      <w:r w:rsidRPr="00C71DF1">
        <w:rPr>
          <w:rFonts w:ascii="Arial Narrow" w:hAnsi="Arial Narrow" w:cs="Calibri"/>
          <w:bCs/>
        </w:rPr>
        <w:t>dalla raccomandazione della Commissione europea n. 2003/361/CE del 6 maggio 2003</w:t>
      </w:r>
      <w:r w:rsidRPr="00AE4ACE">
        <w:rPr>
          <w:rStyle w:val="Rimandonotaapidipagina"/>
          <w:rFonts w:ascii="Arial Narrow" w:hAnsi="Arial Narrow"/>
          <w:bCs/>
        </w:rPr>
        <w:footnoteReference w:id="2"/>
      </w:r>
    </w:p>
    <w:p w14:paraId="227C2F9B" w14:textId="528093E9" w:rsidR="00AE4ACE" w:rsidRPr="004823B3" w:rsidRDefault="00C71DF1" w:rsidP="00193AF7">
      <w:pPr>
        <w:pStyle w:val="Default"/>
        <w:numPr>
          <w:ilvl w:val="0"/>
          <w:numId w:val="12"/>
        </w:numPr>
        <w:spacing w:after="120"/>
        <w:jc w:val="both"/>
        <w:rPr>
          <w:rFonts w:ascii="Arial Narrow" w:hAnsi="Arial Narrow"/>
        </w:rPr>
      </w:pPr>
      <w:r w:rsidRPr="004823B3">
        <w:rPr>
          <w:rFonts w:ascii="Arial Narrow" w:hAnsi="Arial Narrow" w:cs="Calibri"/>
          <w:color w:val="auto"/>
        </w:rPr>
        <w:t>di essere</w:t>
      </w:r>
      <w:r w:rsidR="00AE4ACE" w:rsidRPr="004823B3">
        <w:rPr>
          <w:rFonts w:ascii="Arial Narrow" w:hAnsi="Arial Narrow" w:cs="Calibri"/>
          <w:color w:val="auto"/>
        </w:rPr>
        <w:t xml:space="preserve"> nel pieno e libero esercizio dei propri diritti, </w:t>
      </w:r>
      <w:r w:rsidR="000535FA" w:rsidRPr="004823B3">
        <w:rPr>
          <w:rFonts w:ascii="Arial Narrow" w:hAnsi="Arial Narrow" w:cs="Calibri"/>
          <w:color w:val="auto"/>
        </w:rPr>
        <w:t xml:space="preserve">di </w:t>
      </w:r>
      <w:r w:rsidR="00AE4ACE" w:rsidRPr="004823B3">
        <w:rPr>
          <w:rFonts w:ascii="Arial Narrow" w:hAnsi="Arial Narrow" w:cs="Calibri"/>
          <w:color w:val="auto"/>
        </w:rPr>
        <w:t xml:space="preserve">non </w:t>
      </w:r>
      <w:r w:rsidRPr="004823B3">
        <w:rPr>
          <w:rFonts w:ascii="Arial Narrow" w:hAnsi="Arial Narrow" w:cs="Calibri"/>
          <w:color w:val="auto"/>
        </w:rPr>
        <w:t>essere</w:t>
      </w:r>
      <w:r w:rsidR="00AE4ACE" w:rsidRPr="004823B3">
        <w:rPr>
          <w:rFonts w:ascii="Arial Narrow" w:hAnsi="Arial Narrow" w:cs="Calibri"/>
          <w:color w:val="auto"/>
        </w:rPr>
        <w:t xml:space="preserve"> in liquidazione volontaria, né sottoposta ad una delle procedure individuate dal Codice della Crisi e dell’Insolvenza, di cui al </w:t>
      </w:r>
      <w:r w:rsidR="00165845" w:rsidRPr="004823B3">
        <w:rPr>
          <w:rFonts w:ascii="Arial Narrow" w:hAnsi="Arial Narrow" w:cs="Calibri"/>
          <w:color w:val="auto"/>
        </w:rPr>
        <w:t>D.Lgs.</w:t>
      </w:r>
      <w:r w:rsidR="00AE4ACE" w:rsidRPr="004823B3">
        <w:rPr>
          <w:rFonts w:ascii="Arial Narrow" w:hAnsi="Arial Narrow" w:cs="Calibri"/>
          <w:color w:val="auto"/>
        </w:rPr>
        <w:t xml:space="preserve"> </w:t>
      </w:r>
      <w:r w:rsidR="000535FA" w:rsidRPr="004823B3">
        <w:rPr>
          <w:rFonts w:ascii="Arial Narrow" w:hAnsi="Arial Narrow" w:cs="Calibri"/>
          <w:color w:val="auto"/>
        </w:rPr>
        <w:t xml:space="preserve">n. 14 del </w:t>
      </w:r>
      <w:r w:rsidR="00AE4ACE" w:rsidRPr="004823B3">
        <w:rPr>
          <w:rFonts w:ascii="Arial Narrow" w:hAnsi="Arial Narrow" w:cs="Calibri"/>
          <w:color w:val="auto"/>
        </w:rPr>
        <w:t>12</w:t>
      </w:r>
      <w:r w:rsidR="000535FA" w:rsidRPr="004823B3">
        <w:rPr>
          <w:rFonts w:ascii="Arial Narrow" w:hAnsi="Arial Narrow" w:cs="Calibri"/>
          <w:color w:val="auto"/>
        </w:rPr>
        <w:t>/01/</w:t>
      </w:r>
      <w:r w:rsidR="00AE4ACE" w:rsidRPr="004823B3">
        <w:rPr>
          <w:rFonts w:ascii="Arial Narrow" w:hAnsi="Arial Narrow" w:cs="Calibri"/>
          <w:color w:val="auto"/>
        </w:rPr>
        <w:t>2019, finalizzate alla liquidazione dell’azienda: liquidazione giudiziale, liquidazione coatta amministrativa, concordato preventivo (ad eccezione del concordato preventivo con continuità aziendale)</w:t>
      </w:r>
      <w:r w:rsidR="000535FA" w:rsidRPr="004823B3">
        <w:rPr>
          <w:rFonts w:ascii="Arial Narrow" w:hAnsi="Arial Narrow" w:cs="Calibri"/>
          <w:color w:val="auto"/>
        </w:rPr>
        <w:t xml:space="preserve"> </w:t>
      </w:r>
      <w:r w:rsidR="00AE4ACE" w:rsidRPr="004823B3">
        <w:rPr>
          <w:rFonts w:ascii="Arial Narrow" w:hAnsi="Arial Narrow"/>
        </w:rPr>
        <w:t>o</w:t>
      </w:r>
      <w:r w:rsidR="00AE4ACE" w:rsidRPr="004823B3">
        <w:rPr>
          <w:rFonts w:ascii="Arial Narrow" w:hAnsi="Arial Narrow" w:cs="Calibri"/>
          <w:color w:val="auto"/>
        </w:rPr>
        <w:t xml:space="preserve"> in qualsiasi altra situazione equivalente secondo la normativa vigente;</w:t>
      </w:r>
    </w:p>
    <w:p w14:paraId="113B050F" w14:textId="77777777" w:rsidR="00AE4ACE" w:rsidRPr="00F84B5C" w:rsidRDefault="00C71DF1" w:rsidP="00F84B5C">
      <w:pPr>
        <w:pStyle w:val="Default"/>
        <w:numPr>
          <w:ilvl w:val="0"/>
          <w:numId w:val="12"/>
        </w:numPr>
        <w:spacing w:after="120"/>
        <w:jc w:val="both"/>
        <w:rPr>
          <w:rFonts w:ascii="Arial Narrow" w:hAnsi="Arial Narrow"/>
        </w:rPr>
      </w:pPr>
      <w:r>
        <w:rPr>
          <w:rFonts w:ascii="Arial Narrow" w:hAnsi="Arial Narrow"/>
          <w:color w:val="auto"/>
        </w:rPr>
        <w:t xml:space="preserve">di </w:t>
      </w:r>
      <w:r w:rsidR="00AE4ACE" w:rsidRPr="00F84B5C">
        <w:rPr>
          <w:rFonts w:ascii="Arial Narrow" w:hAnsi="Arial Narrow"/>
          <w:color w:val="auto"/>
        </w:rPr>
        <w:t xml:space="preserve">non </w:t>
      </w:r>
      <w:r>
        <w:rPr>
          <w:rFonts w:ascii="Arial Narrow" w:hAnsi="Arial Narrow"/>
          <w:color w:val="auto"/>
        </w:rPr>
        <w:t>essere</w:t>
      </w:r>
      <w:r w:rsidR="00AE4ACE" w:rsidRPr="00F84B5C">
        <w:rPr>
          <w:rFonts w:ascii="Arial Narrow" w:hAnsi="Arial Narrow"/>
          <w:color w:val="auto"/>
        </w:rPr>
        <w:t xml:space="preserve"> soggetta a sanzione interdittiva, di cui all'art.</w:t>
      </w:r>
      <w:r w:rsidR="00F84B5C">
        <w:rPr>
          <w:rFonts w:ascii="Arial Narrow" w:hAnsi="Arial Narrow"/>
          <w:color w:val="auto"/>
        </w:rPr>
        <w:t xml:space="preserve"> </w:t>
      </w:r>
      <w:r w:rsidR="00AE4ACE" w:rsidRPr="00F84B5C">
        <w:rPr>
          <w:rFonts w:ascii="Arial Narrow" w:hAnsi="Arial Narrow"/>
          <w:color w:val="auto"/>
        </w:rPr>
        <w:t xml:space="preserve">9 comma 2 lettera d) del </w:t>
      </w:r>
      <w:r w:rsidR="00165845">
        <w:rPr>
          <w:rFonts w:ascii="Arial Narrow" w:hAnsi="Arial Narrow"/>
          <w:color w:val="auto"/>
        </w:rPr>
        <w:t>D.Lgs.</w:t>
      </w:r>
      <w:r w:rsidR="004C05CB">
        <w:rPr>
          <w:rFonts w:ascii="Arial Narrow" w:hAnsi="Arial Narrow"/>
          <w:color w:val="auto"/>
        </w:rPr>
        <w:t>n. 231 del 0</w:t>
      </w:r>
      <w:r w:rsidR="00AE4ACE" w:rsidRPr="00F84B5C">
        <w:rPr>
          <w:rFonts w:ascii="Arial Narrow" w:hAnsi="Arial Narrow"/>
          <w:color w:val="auto"/>
        </w:rPr>
        <w:t>8</w:t>
      </w:r>
      <w:r w:rsidR="004C05CB">
        <w:rPr>
          <w:rFonts w:ascii="Arial Narrow" w:hAnsi="Arial Narrow"/>
          <w:color w:val="auto"/>
        </w:rPr>
        <w:t>/06/</w:t>
      </w:r>
      <w:r w:rsidR="00AE4ACE" w:rsidRPr="00F84B5C">
        <w:rPr>
          <w:rFonts w:ascii="Arial Narrow" w:hAnsi="Arial Narrow"/>
          <w:color w:val="auto"/>
        </w:rPr>
        <w:t xml:space="preserve">2001 o </w:t>
      </w:r>
      <w:r w:rsidR="00F84B5C">
        <w:rPr>
          <w:rFonts w:ascii="Arial Narrow" w:hAnsi="Arial Narrow"/>
          <w:color w:val="auto"/>
        </w:rPr>
        <w:t>ad</w:t>
      </w:r>
      <w:r w:rsidR="00AE4ACE" w:rsidRPr="00F84B5C">
        <w:rPr>
          <w:rFonts w:ascii="Arial Narrow" w:hAnsi="Arial Narrow"/>
          <w:color w:val="auto"/>
        </w:rPr>
        <w:t xml:space="preserve"> altra sanzione che comporti il divieto di contrarre con la pubblica amministrazione. </w:t>
      </w:r>
    </w:p>
    <w:p w14:paraId="203DC952" w14:textId="77777777" w:rsidR="00475836" w:rsidRPr="00970061" w:rsidRDefault="00C71DF1" w:rsidP="00475836">
      <w:pPr>
        <w:widowControl w:val="0"/>
        <w:numPr>
          <w:ilvl w:val="0"/>
          <w:numId w:val="12"/>
        </w:numPr>
        <w:tabs>
          <w:tab w:val="num" w:pos="284"/>
        </w:tabs>
        <w:suppressAutoHyphens/>
        <w:spacing w:line="264" w:lineRule="auto"/>
        <w:jc w:val="both"/>
        <w:textAlignment w:val="baseline"/>
        <w:rPr>
          <w:rFonts w:ascii="Arial Narrow" w:hAnsi="Arial Narrow"/>
        </w:rPr>
      </w:pPr>
      <w:r>
        <w:rPr>
          <w:rFonts w:ascii="Arial Narrow" w:hAnsi="Arial Narrow"/>
        </w:rPr>
        <w:t>di avere</w:t>
      </w:r>
      <w:r w:rsidR="00475836" w:rsidRPr="009E32D7">
        <w:rPr>
          <w:rFonts w:ascii="Arial Narrow" w:hAnsi="Arial Narrow"/>
        </w:rPr>
        <w:t xml:space="preserve"> assolto </w:t>
      </w:r>
      <w:r w:rsidR="00475836" w:rsidRPr="009E32D7">
        <w:rPr>
          <w:rFonts w:ascii="Arial Narrow" w:hAnsi="Arial Narrow" w:cs="Verdana"/>
        </w:rPr>
        <w:t>agli obblighi contributivi previdenziali, assistenziali e assicurativi (DURC regolare)</w:t>
      </w:r>
      <w:r w:rsidR="00475836">
        <w:rPr>
          <w:rFonts w:ascii="Arial Narrow" w:hAnsi="Arial Narrow" w:cs="Verdana"/>
        </w:rPr>
        <w:t>, anche a seguito di regolarizzazione</w:t>
      </w:r>
    </w:p>
    <w:p w14:paraId="7D612374" w14:textId="77777777" w:rsidR="00970061" w:rsidRPr="00970061" w:rsidRDefault="00970061" w:rsidP="00970061">
      <w:pPr>
        <w:numPr>
          <w:ilvl w:val="0"/>
          <w:numId w:val="1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di</w:t>
      </w:r>
      <w:r w:rsidRPr="00970061">
        <w:rPr>
          <w:rFonts w:ascii="Arial Narrow" w:hAnsi="Arial Narrow"/>
        </w:rPr>
        <w:t xml:space="preserve"> non a</w:t>
      </w:r>
      <w:r>
        <w:rPr>
          <w:rFonts w:ascii="Arial Narrow" w:hAnsi="Arial Narrow"/>
        </w:rPr>
        <w:t>vere</w:t>
      </w:r>
      <w:r w:rsidRPr="00970061">
        <w:rPr>
          <w:rFonts w:ascii="Arial Narrow" w:hAnsi="Arial Narrow"/>
        </w:rPr>
        <w:t xml:space="preserve"> legali rappresentanti o amministratori che, alla data di presentazione della domanda, siano stati condannati con sentenza definitiva o decreto penale di condanna divenuto irrevocabile, per i reati che costituiscono motivo di esclusione di un operatore economico dalla partecipazione a una procedura di appalto o concessione ai sensi della normativa in materia di contratti pubblici vigente alla data di presentazione della domanda;</w:t>
      </w:r>
    </w:p>
    <w:p w14:paraId="129A2316" w14:textId="77777777" w:rsidR="00970061" w:rsidRDefault="00970061" w:rsidP="00970061">
      <w:pPr>
        <w:widowControl w:val="0"/>
        <w:numPr>
          <w:ilvl w:val="0"/>
          <w:numId w:val="15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120" w:after="120" w:line="264" w:lineRule="auto"/>
        <w:ind w:left="284" w:hanging="284"/>
        <w:jc w:val="both"/>
        <w:rPr>
          <w:rFonts w:ascii="Arial Narrow" w:hAnsi="Arial Narrow" w:cs="Calibri"/>
          <w:bCs/>
        </w:rPr>
      </w:pPr>
      <w:r>
        <w:rPr>
          <w:rFonts w:ascii="Arial Narrow" w:hAnsi="Arial Narrow" w:cs="Calibri"/>
          <w:bCs/>
        </w:rPr>
        <w:t xml:space="preserve">ai fini della verifica </w:t>
      </w:r>
      <w:r w:rsidRPr="003B7B86">
        <w:rPr>
          <w:rFonts w:ascii="Arial Narrow" w:hAnsi="Arial Narrow" w:cs="Calibri"/>
          <w:bCs/>
        </w:rPr>
        <w:t>dell’obbligo di stipula</w:t>
      </w:r>
      <w:r>
        <w:rPr>
          <w:rFonts w:ascii="Arial Narrow" w:hAnsi="Arial Narrow" w:cs="Calibri"/>
          <w:bCs/>
        </w:rPr>
        <w:t>re</w:t>
      </w:r>
      <w:r w:rsidRPr="003B7B86">
        <w:rPr>
          <w:rFonts w:ascii="Arial Narrow" w:hAnsi="Arial Narrow" w:cs="Calibri"/>
          <w:bCs/>
        </w:rPr>
        <w:t xml:space="preserve"> contratti assicurativi a copertura dei danni previsto dall’articolo 1, comma 101, della </w:t>
      </w:r>
      <w:r w:rsidR="004C05CB">
        <w:rPr>
          <w:rFonts w:ascii="Arial Narrow" w:hAnsi="Arial Narrow" w:cs="Calibri"/>
          <w:bCs/>
        </w:rPr>
        <w:t xml:space="preserve">L. n. 213 del </w:t>
      </w:r>
      <w:r w:rsidRPr="003B7B86">
        <w:rPr>
          <w:rFonts w:ascii="Arial Narrow" w:hAnsi="Arial Narrow" w:cs="Calibri"/>
          <w:bCs/>
        </w:rPr>
        <w:t>30</w:t>
      </w:r>
      <w:r w:rsidR="004C05CB">
        <w:rPr>
          <w:rFonts w:ascii="Arial Narrow" w:hAnsi="Arial Narrow" w:cs="Calibri"/>
          <w:bCs/>
        </w:rPr>
        <w:t>/12/</w:t>
      </w:r>
      <w:r w:rsidRPr="003B7B86">
        <w:rPr>
          <w:rFonts w:ascii="Arial Narrow" w:hAnsi="Arial Narrow" w:cs="Calibri"/>
          <w:bCs/>
        </w:rPr>
        <w:t>2023</w:t>
      </w:r>
    </w:p>
    <w:p w14:paraId="3E40C5E7" w14:textId="77777777" w:rsidR="00970061" w:rsidRDefault="00970061" w:rsidP="00970061">
      <w:pPr>
        <w:widowControl w:val="0"/>
        <w:numPr>
          <w:ilvl w:val="1"/>
          <w:numId w:val="14"/>
        </w:numPr>
        <w:tabs>
          <w:tab w:val="left" w:pos="567"/>
        </w:tabs>
        <w:autoSpaceDE w:val="0"/>
        <w:autoSpaceDN w:val="0"/>
        <w:adjustRightInd w:val="0"/>
        <w:spacing w:before="120" w:after="120" w:line="264" w:lineRule="auto"/>
        <w:ind w:left="284" w:firstLine="0"/>
        <w:jc w:val="both"/>
        <w:rPr>
          <w:rFonts w:ascii="Arial Narrow" w:hAnsi="Arial Narrow" w:cs="Calibri"/>
          <w:bCs/>
        </w:rPr>
      </w:pPr>
      <w:r>
        <w:rPr>
          <w:rFonts w:ascii="Arial Narrow" w:hAnsi="Arial Narrow" w:cs="Calibri"/>
          <w:bCs/>
        </w:rPr>
        <w:t xml:space="preserve">di avere stipulato un </w:t>
      </w:r>
      <w:r w:rsidRPr="00181A34">
        <w:rPr>
          <w:rFonts w:ascii="Arial Narrow" w:hAnsi="Arial Narrow" w:cs="Calibri"/>
          <w:bCs/>
        </w:rPr>
        <w:t>contratt</w:t>
      </w:r>
      <w:r>
        <w:rPr>
          <w:rFonts w:ascii="Arial Narrow" w:hAnsi="Arial Narrow" w:cs="Calibri"/>
          <w:bCs/>
        </w:rPr>
        <w:t>o</w:t>
      </w:r>
      <w:r w:rsidRPr="00181A34">
        <w:rPr>
          <w:rFonts w:ascii="Arial Narrow" w:hAnsi="Arial Narrow" w:cs="Calibri"/>
          <w:bCs/>
        </w:rPr>
        <w:t xml:space="preserve"> assicurativ</w:t>
      </w:r>
      <w:r>
        <w:rPr>
          <w:rFonts w:ascii="Arial Narrow" w:hAnsi="Arial Narrow" w:cs="Calibri"/>
          <w:bCs/>
        </w:rPr>
        <w:t>o</w:t>
      </w:r>
      <w:r w:rsidRPr="00181A34">
        <w:rPr>
          <w:rFonts w:ascii="Arial Narrow" w:hAnsi="Arial Narrow" w:cs="Calibri"/>
          <w:bCs/>
        </w:rPr>
        <w:t xml:space="preserve"> a copertura dei danni ai beni di cui all'articolo 2424, primo comma, sezione Attivo, voce B-II, numeri 1), 2) e 3), del codice civile direttamente cagionati da calamità naturali ed eventi catastrofali verificatisi sul territorio nazionale</w:t>
      </w:r>
      <w:r>
        <w:rPr>
          <w:rFonts w:ascii="Arial Narrow" w:hAnsi="Arial Narrow" w:cs="Calibri"/>
          <w:bCs/>
        </w:rPr>
        <w:t xml:space="preserve"> con:</w:t>
      </w:r>
    </w:p>
    <w:p w14:paraId="55F510A0" w14:textId="77777777" w:rsidR="00970061" w:rsidRDefault="00970061" w:rsidP="00970061">
      <w:pPr>
        <w:widowControl w:val="0"/>
        <w:autoSpaceDE w:val="0"/>
        <w:autoSpaceDN w:val="0"/>
        <w:adjustRightInd w:val="0"/>
        <w:spacing w:before="120" w:after="120" w:line="264" w:lineRule="auto"/>
        <w:ind w:left="284"/>
        <w:jc w:val="both"/>
        <w:rPr>
          <w:rFonts w:ascii="Arial Narrow" w:hAnsi="Arial Narrow" w:cs="Calibri"/>
          <w:bCs/>
        </w:rPr>
      </w:pPr>
      <w:r>
        <w:rPr>
          <w:rFonts w:ascii="Arial Narrow" w:hAnsi="Arial Narrow" w:cs="Calibri"/>
          <w:bCs/>
        </w:rPr>
        <w:t>assicuratore ......................................................................................... CF ....................................................</w:t>
      </w:r>
    </w:p>
    <w:p w14:paraId="358B9E92" w14:textId="77777777" w:rsidR="00970061" w:rsidRDefault="00970061" w:rsidP="00970061">
      <w:pPr>
        <w:widowControl w:val="0"/>
        <w:autoSpaceDE w:val="0"/>
        <w:autoSpaceDN w:val="0"/>
        <w:adjustRightInd w:val="0"/>
        <w:spacing w:before="120" w:after="120" w:line="264" w:lineRule="auto"/>
        <w:ind w:left="284"/>
        <w:jc w:val="both"/>
        <w:rPr>
          <w:rFonts w:ascii="Arial Narrow" w:hAnsi="Arial Narrow" w:cs="Calibri"/>
          <w:bCs/>
        </w:rPr>
      </w:pPr>
      <w:r>
        <w:rPr>
          <w:rFonts w:ascii="Arial Narrow" w:hAnsi="Arial Narrow" w:cs="Calibri"/>
          <w:bCs/>
        </w:rPr>
        <w:t>polizza n. .........................................................................................................................................................</w:t>
      </w:r>
    </w:p>
    <w:p w14:paraId="484F15B7" w14:textId="77777777" w:rsidR="00970061" w:rsidRDefault="00970061" w:rsidP="00970061">
      <w:pPr>
        <w:widowControl w:val="0"/>
        <w:autoSpaceDE w:val="0"/>
        <w:autoSpaceDN w:val="0"/>
        <w:adjustRightInd w:val="0"/>
        <w:spacing w:before="120" w:after="120" w:line="264" w:lineRule="auto"/>
        <w:ind w:left="284"/>
        <w:jc w:val="both"/>
        <w:rPr>
          <w:rFonts w:ascii="Arial Narrow" w:hAnsi="Arial Narrow" w:cs="Calibri"/>
          <w:bCs/>
        </w:rPr>
      </w:pPr>
      <w:r>
        <w:rPr>
          <w:rFonts w:ascii="Arial Narrow" w:hAnsi="Arial Narrow" w:cs="Calibri"/>
          <w:bCs/>
        </w:rPr>
        <w:lastRenderedPageBreak/>
        <w:t>stipulato il ................................................................. scadenza .....................................................................</w:t>
      </w:r>
    </w:p>
    <w:p w14:paraId="1D00DCAF" w14:textId="77777777" w:rsidR="00970061" w:rsidRDefault="00970061" w:rsidP="00970061">
      <w:pPr>
        <w:widowControl w:val="0"/>
        <w:autoSpaceDE w:val="0"/>
        <w:autoSpaceDN w:val="0"/>
        <w:adjustRightInd w:val="0"/>
        <w:spacing w:before="120" w:after="120" w:line="264" w:lineRule="auto"/>
        <w:jc w:val="both"/>
        <w:rPr>
          <w:rFonts w:ascii="Arial Narrow" w:hAnsi="Arial Narrow" w:cs="Calibri"/>
          <w:bCs/>
        </w:rPr>
      </w:pPr>
      <w:r>
        <w:rPr>
          <w:rFonts w:ascii="Arial Narrow" w:hAnsi="Arial Narrow" w:cs="Calibri"/>
          <w:bCs/>
        </w:rPr>
        <w:t>ovvero</w:t>
      </w:r>
    </w:p>
    <w:p w14:paraId="451ED8D3" w14:textId="403EFD07" w:rsidR="00970061" w:rsidRDefault="00970061" w:rsidP="00970061">
      <w:pPr>
        <w:widowControl w:val="0"/>
        <w:numPr>
          <w:ilvl w:val="1"/>
          <w:numId w:val="14"/>
        </w:numPr>
        <w:tabs>
          <w:tab w:val="left" w:pos="567"/>
        </w:tabs>
        <w:autoSpaceDE w:val="0"/>
        <w:autoSpaceDN w:val="0"/>
        <w:adjustRightInd w:val="0"/>
        <w:spacing w:before="120" w:after="120" w:line="360" w:lineRule="auto"/>
        <w:ind w:left="284" w:firstLine="0"/>
        <w:jc w:val="both"/>
        <w:rPr>
          <w:rFonts w:ascii="Arial Narrow" w:hAnsi="Arial Narrow" w:cs="Calibri"/>
          <w:bCs/>
        </w:rPr>
      </w:pPr>
      <w:r>
        <w:rPr>
          <w:rFonts w:ascii="Arial Narrow" w:hAnsi="Arial Narrow" w:cs="Calibri"/>
          <w:bCs/>
        </w:rPr>
        <w:t xml:space="preserve">di non essere soggetto all’obbligo in quanto </w:t>
      </w:r>
      <w:r w:rsidRPr="00181A34">
        <w:rPr>
          <w:rFonts w:ascii="Arial Narrow" w:hAnsi="Arial Narrow" w:cs="Calibri"/>
          <w:bCs/>
          <w:sz w:val="20"/>
          <w:szCs w:val="20"/>
        </w:rPr>
        <w:t>(specificare)</w:t>
      </w:r>
      <w:r>
        <w:rPr>
          <w:rFonts w:ascii="Arial Narrow" w:hAnsi="Arial Narrow" w:cs="Calibri"/>
          <w:bCs/>
        </w:rPr>
        <w:t xml:space="preserve"> ............................................................................ ......................................................................</w:t>
      </w:r>
    </w:p>
    <w:p w14:paraId="4B70F9C8" w14:textId="77777777" w:rsidR="004C05CB" w:rsidRDefault="004C05CB" w:rsidP="004C05CB">
      <w:pPr>
        <w:numPr>
          <w:ilvl w:val="0"/>
          <w:numId w:val="12"/>
        </w:numPr>
        <w:spacing w:after="120"/>
        <w:ind w:left="284" w:hanging="284"/>
        <w:jc w:val="both"/>
        <w:rPr>
          <w:rFonts w:ascii="Arial Narrow" w:hAnsi="Arial Narrow"/>
        </w:rPr>
      </w:pPr>
      <w:bookmarkStart w:id="0" w:name="_Hlk2766062"/>
      <w:r w:rsidRPr="0AD978D0">
        <w:rPr>
          <w:rFonts w:ascii="Wingdings" w:eastAsia="Wingdings" w:hAnsi="Wingdings" w:cs="Wingdings"/>
          <w:sz w:val="28"/>
          <w:szCs w:val="28"/>
        </w:rPr>
        <w:t>o</w:t>
      </w:r>
      <w:r w:rsidRPr="00970061">
        <w:rPr>
          <w:rFonts w:ascii="Arial Narrow" w:hAnsi="Arial Narrow"/>
        </w:rPr>
        <w:t xml:space="preserve"> che l’impresa è </w:t>
      </w:r>
      <w:r>
        <w:rPr>
          <w:rFonts w:ascii="Arial Narrow" w:hAnsi="Arial Narrow"/>
        </w:rPr>
        <w:t xml:space="preserve">iscritta                  </w:t>
      </w:r>
      <w:r w:rsidRPr="00970061">
        <w:rPr>
          <w:rFonts w:ascii="Arial Narrow" w:hAnsi="Arial Narrow"/>
        </w:rPr>
        <w:t xml:space="preserve">oppure </w:t>
      </w:r>
      <w:r>
        <w:rPr>
          <w:rFonts w:ascii="Arial Narrow" w:hAnsi="Arial Narrow"/>
        </w:rPr>
        <w:t xml:space="preserve">                  </w:t>
      </w:r>
      <w:r w:rsidRPr="0AD978D0">
        <w:rPr>
          <w:rFonts w:ascii="Wingdings" w:eastAsia="Wingdings" w:hAnsi="Wingdings" w:cs="Wingdings"/>
          <w:sz w:val="28"/>
          <w:szCs w:val="28"/>
        </w:rPr>
        <w:t>o</w:t>
      </w:r>
      <w:r w:rsidRPr="00970061">
        <w:rPr>
          <w:rFonts w:ascii="Arial Narrow" w:hAnsi="Arial Narrow"/>
        </w:rPr>
        <w:t xml:space="preserve"> che l’impresa non è </w:t>
      </w:r>
      <w:r>
        <w:rPr>
          <w:rFonts w:ascii="Arial Narrow" w:hAnsi="Arial Narrow"/>
        </w:rPr>
        <w:t>iscritta</w:t>
      </w:r>
      <w:r w:rsidRPr="00970061">
        <w:rPr>
          <w:rFonts w:ascii="Arial Narrow" w:hAnsi="Arial Narrow"/>
        </w:rPr>
        <w:t xml:space="preserve"> </w:t>
      </w:r>
    </w:p>
    <w:bookmarkEnd w:id="0"/>
    <w:p w14:paraId="482B5369" w14:textId="77777777" w:rsidR="00970061" w:rsidRPr="00970061" w:rsidRDefault="00970061" w:rsidP="004C05CB">
      <w:pPr>
        <w:widowControl w:val="0"/>
        <w:suppressAutoHyphens/>
        <w:spacing w:after="120" w:line="264" w:lineRule="auto"/>
        <w:ind w:left="284"/>
        <w:jc w:val="both"/>
        <w:textAlignment w:val="baseline"/>
        <w:rPr>
          <w:rFonts w:ascii="Arial Narrow" w:hAnsi="Arial Narrow"/>
        </w:rPr>
      </w:pPr>
      <w:r w:rsidRPr="00970061">
        <w:rPr>
          <w:rFonts w:ascii="Arial Narrow" w:hAnsi="Arial Narrow"/>
        </w:rPr>
        <w:t>nell’</w:t>
      </w:r>
      <w:r w:rsidR="00165845">
        <w:rPr>
          <w:rFonts w:ascii="Arial Narrow" w:hAnsi="Arial Narrow"/>
        </w:rPr>
        <w:t>e</w:t>
      </w:r>
      <w:r w:rsidRPr="00970061">
        <w:rPr>
          <w:rFonts w:ascii="Arial Narrow" w:hAnsi="Arial Narrow"/>
        </w:rPr>
        <w:t xml:space="preserve">lenco delle imprese con rating di legalità di cui all'articolo 5-ter del </w:t>
      </w:r>
      <w:r w:rsidR="00165845">
        <w:rPr>
          <w:rFonts w:ascii="Arial Narrow" w:hAnsi="Arial Narrow"/>
        </w:rPr>
        <w:t>d.l.</w:t>
      </w:r>
      <w:r w:rsidRPr="00970061">
        <w:rPr>
          <w:rFonts w:ascii="Arial Narrow" w:hAnsi="Arial Narrow"/>
        </w:rPr>
        <w:t xml:space="preserve"> </w:t>
      </w:r>
      <w:r w:rsidR="00165845">
        <w:rPr>
          <w:rFonts w:ascii="Arial Narrow" w:hAnsi="Arial Narrow"/>
        </w:rPr>
        <w:t xml:space="preserve">n. 1 del </w:t>
      </w:r>
      <w:r w:rsidRPr="00970061">
        <w:rPr>
          <w:rFonts w:ascii="Arial Narrow" w:hAnsi="Arial Narrow"/>
        </w:rPr>
        <w:t>24</w:t>
      </w:r>
      <w:r w:rsidR="00165845">
        <w:rPr>
          <w:rFonts w:ascii="Arial Narrow" w:hAnsi="Arial Narrow"/>
        </w:rPr>
        <w:t>/01/</w:t>
      </w:r>
      <w:r w:rsidRPr="00970061">
        <w:rPr>
          <w:rFonts w:ascii="Arial Narrow" w:hAnsi="Arial Narrow"/>
        </w:rPr>
        <w:t xml:space="preserve">2012, convertito, con modificazioni, dalla </w:t>
      </w:r>
      <w:r w:rsidR="00165845">
        <w:rPr>
          <w:rFonts w:ascii="Arial Narrow" w:hAnsi="Arial Narrow"/>
        </w:rPr>
        <w:t>L. n. 27 del</w:t>
      </w:r>
      <w:r w:rsidRPr="00970061">
        <w:rPr>
          <w:rFonts w:ascii="Arial Narrow" w:hAnsi="Arial Narrow"/>
        </w:rPr>
        <w:t xml:space="preserve"> 24</w:t>
      </w:r>
      <w:r w:rsidR="00165845">
        <w:rPr>
          <w:rFonts w:ascii="Arial Narrow" w:hAnsi="Arial Narrow"/>
        </w:rPr>
        <w:t>/03/</w:t>
      </w:r>
      <w:r w:rsidRPr="00970061">
        <w:rPr>
          <w:rFonts w:ascii="Arial Narrow" w:hAnsi="Arial Narrow"/>
        </w:rPr>
        <w:t xml:space="preserve">2012, con numero di procedimento ................ </w:t>
      </w:r>
    </w:p>
    <w:p w14:paraId="412BB03F" w14:textId="77777777" w:rsidR="004C05CB" w:rsidRDefault="00970061" w:rsidP="004C05CB">
      <w:pPr>
        <w:numPr>
          <w:ilvl w:val="0"/>
          <w:numId w:val="12"/>
        </w:numPr>
        <w:spacing w:after="120"/>
        <w:ind w:left="284" w:hanging="284"/>
        <w:jc w:val="both"/>
        <w:rPr>
          <w:rFonts w:ascii="Arial Narrow" w:hAnsi="Arial Narrow"/>
        </w:rPr>
      </w:pPr>
      <w:r w:rsidRPr="0AD978D0">
        <w:rPr>
          <w:rFonts w:ascii="Wingdings" w:eastAsia="Wingdings" w:hAnsi="Wingdings" w:cs="Wingdings"/>
          <w:sz w:val="28"/>
          <w:szCs w:val="28"/>
        </w:rPr>
        <w:t>o</w:t>
      </w:r>
      <w:r w:rsidRPr="00970061">
        <w:rPr>
          <w:rFonts w:ascii="Arial Narrow" w:hAnsi="Arial Narrow"/>
        </w:rPr>
        <w:t xml:space="preserve"> che l’impresa è in possesso</w:t>
      </w:r>
      <w:r w:rsidR="004C05CB">
        <w:rPr>
          <w:rFonts w:ascii="Arial Narrow" w:hAnsi="Arial Narrow"/>
        </w:rPr>
        <w:t xml:space="preserve">                 </w:t>
      </w:r>
      <w:r w:rsidRPr="00970061">
        <w:rPr>
          <w:rFonts w:ascii="Arial Narrow" w:hAnsi="Arial Narrow"/>
        </w:rPr>
        <w:t xml:space="preserve">oppure </w:t>
      </w:r>
      <w:r w:rsidR="004C05CB">
        <w:rPr>
          <w:rFonts w:ascii="Arial Narrow" w:hAnsi="Arial Narrow"/>
        </w:rPr>
        <w:t xml:space="preserve">                </w:t>
      </w:r>
      <w:r w:rsidRPr="0AD978D0">
        <w:rPr>
          <w:rFonts w:ascii="Wingdings" w:eastAsia="Wingdings" w:hAnsi="Wingdings" w:cs="Wingdings"/>
          <w:sz w:val="28"/>
          <w:szCs w:val="28"/>
        </w:rPr>
        <w:t>o</w:t>
      </w:r>
      <w:r w:rsidRPr="00970061">
        <w:rPr>
          <w:rFonts w:ascii="Arial Narrow" w:hAnsi="Arial Narrow"/>
        </w:rPr>
        <w:t xml:space="preserve"> che l’impresa non è in possesso </w:t>
      </w:r>
    </w:p>
    <w:p w14:paraId="44153734" w14:textId="77777777" w:rsidR="00970061" w:rsidRPr="00970061" w:rsidRDefault="00970061" w:rsidP="004C05CB">
      <w:pPr>
        <w:spacing w:after="120"/>
        <w:ind w:left="284"/>
        <w:jc w:val="both"/>
        <w:rPr>
          <w:rFonts w:ascii="Arial Narrow" w:hAnsi="Arial Narrow"/>
        </w:rPr>
      </w:pPr>
      <w:r w:rsidRPr="00970061">
        <w:rPr>
          <w:rFonts w:ascii="Arial Narrow" w:hAnsi="Arial Narrow"/>
        </w:rPr>
        <w:t xml:space="preserve">della certificazione della parità di genere di cui all’art. 46-bis del </w:t>
      </w:r>
      <w:r w:rsidR="00165845">
        <w:rPr>
          <w:rFonts w:ascii="Arial Narrow" w:hAnsi="Arial Narrow"/>
        </w:rPr>
        <w:t xml:space="preserve">D.Lgs. n. 198 del </w:t>
      </w:r>
      <w:r w:rsidRPr="00970061">
        <w:rPr>
          <w:rFonts w:ascii="Arial Narrow" w:hAnsi="Arial Narrow"/>
        </w:rPr>
        <w:t>11</w:t>
      </w:r>
      <w:r w:rsidR="00165845">
        <w:rPr>
          <w:rFonts w:ascii="Arial Narrow" w:hAnsi="Arial Narrow"/>
        </w:rPr>
        <w:t>/04/</w:t>
      </w:r>
      <w:r w:rsidRPr="00970061">
        <w:rPr>
          <w:rFonts w:ascii="Arial Narrow" w:hAnsi="Arial Narrow"/>
        </w:rPr>
        <w:t xml:space="preserve">2006, e all’art. 5, comma 3, della </w:t>
      </w:r>
      <w:r w:rsidR="00165845">
        <w:rPr>
          <w:rFonts w:ascii="Arial Narrow" w:hAnsi="Arial Narrow"/>
        </w:rPr>
        <w:t>L. n. 162 del 0</w:t>
      </w:r>
      <w:r w:rsidRPr="00970061">
        <w:rPr>
          <w:rFonts w:ascii="Arial Narrow" w:hAnsi="Arial Narrow"/>
        </w:rPr>
        <w:t>5</w:t>
      </w:r>
      <w:r w:rsidR="00165845">
        <w:rPr>
          <w:rFonts w:ascii="Arial Narrow" w:hAnsi="Arial Narrow"/>
        </w:rPr>
        <w:t>/11/</w:t>
      </w:r>
      <w:r w:rsidRPr="00970061">
        <w:rPr>
          <w:rFonts w:ascii="Arial Narrow" w:hAnsi="Arial Narrow"/>
        </w:rPr>
        <w:t>2021</w:t>
      </w:r>
    </w:p>
    <w:p w14:paraId="7CF3A951" w14:textId="77777777" w:rsidR="000752A7" w:rsidRPr="000752A7" w:rsidRDefault="000752A7" w:rsidP="004C05CB">
      <w:pPr>
        <w:widowControl w:val="0"/>
        <w:numPr>
          <w:ilvl w:val="0"/>
          <w:numId w:val="12"/>
        </w:numPr>
        <w:suppressAutoHyphens/>
        <w:spacing w:after="120" w:line="264" w:lineRule="auto"/>
        <w:jc w:val="both"/>
        <w:textAlignment w:val="baseline"/>
        <w:rPr>
          <w:rFonts w:ascii="Arial Narrow" w:hAnsi="Arial Narrow"/>
        </w:rPr>
      </w:pPr>
      <w:r>
        <w:rPr>
          <w:rFonts w:ascii="Arial Narrow" w:hAnsi="Arial Narrow"/>
        </w:rPr>
        <w:t>di</w:t>
      </w:r>
      <w:r w:rsidRPr="000752A7">
        <w:rPr>
          <w:rFonts w:ascii="Arial Narrow" w:hAnsi="Arial Narrow"/>
        </w:rPr>
        <w:t xml:space="preserve"> non </w:t>
      </w:r>
      <w:r>
        <w:rPr>
          <w:rFonts w:ascii="Arial Narrow" w:hAnsi="Arial Narrow"/>
        </w:rPr>
        <w:t>essere</w:t>
      </w:r>
      <w:r w:rsidRPr="000752A7">
        <w:rPr>
          <w:rFonts w:ascii="Arial Narrow" w:hAnsi="Arial Narrow"/>
        </w:rPr>
        <w:t xml:space="preserve"> in rapporto di controllo/collegamento ai sensi dell’art. 2359 </w:t>
      </w:r>
      <w:r w:rsidR="004C05CB">
        <w:rPr>
          <w:rFonts w:ascii="Arial Narrow" w:hAnsi="Arial Narrow"/>
        </w:rPr>
        <w:t>C</w:t>
      </w:r>
      <w:r w:rsidRPr="000752A7">
        <w:rPr>
          <w:rFonts w:ascii="Arial Narrow" w:hAnsi="Arial Narrow"/>
        </w:rPr>
        <w:t>.</w:t>
      </w:r>
      <w:r w:rsidR="004C05CB">
        <w:rPr>
          <w:rFonts w:ascii="Arial Narrow" w:hAnsi="Arial Narrow"/>
        </w:rPr>
        <w:t>C</w:t>
      </w:r>
      <w:r w:rsidRPr="000752A7">
        <w:rPr>
          <w:rFonts w:ascii="Arial Narrow" w:hAnsi="Arial Narrow"/>
        </w:rPr>
        <w:t>. con i propri fornitori di beni/servizi i cui costi siano oggetto di contributo;</w:t>
      </w:r>
    </w:p>
    <w:p w14:paraId="2AB38A0E" w14:textId="77777777" w:rsidR="000752A7" w:rsidRPr="000752A7" w:rsidRDefault="000752A7" w:rsidP="004C05CB">
      <w:pPr>
        <w:widowControl w:val="0"/>
        <w:numPr>
          <w:ilvl w:val="0"/>
          <w:numId w:val="12"/>
        </w:numPr>
        <w:suppressAutoHyphens/>
        <w:spacing w:after="120" w:line="264" w:lineRule="auto"/>
        <w:jc w:val="both"/>
        <w:textAlignment w:val="baseline"/>
        <w:rPr>
          <w:rFonts w:ascii="Arial Narrow" w:hAnsi="Arial Narrow"/>
        </w:rPr>
      </w:pPr>
      <w:r w:rsidRPr="000752A7">
        <w:rPr>
          <w:rFonts w:ascii="Arial Narrow" w:hAnsi="Arial Narrow"/>
        </w:rPr>
        <w:t>che i fornitori non sono amministratori o soci dell’impresa richiedente o loro prossimi congiunti</w:t>
      </w:r>
    </w:p>
    <w:p w14:paraId="44C3F7DA" w14:textId="77777777" w:rsidR="000752A7" w:rsidRPr="000752A7" w:rsidRDefault="000752A7" w:rsidP="004C05CB">
      <w:pPr>
        <w:widowControl w:val="0"/>
        <w:numPr>
          <w:ilvl w:val="0"/>
          <w:numId w:val="12"/>
        </w:numPr>
        <w:suppressAutoHyphens/>
        <w:spacing w:after="120" w:line="264" w:lineRule="auto"/>
        <w:jc w:val="both"/>
        <w:textAlignment w:val="baseline"/>
        <w:rPr>
          <w:rFonts w:ascii="Arial Narrow" w:hAnsi="Arial Narrow"/>
        </w:rPr>
      </w:pPr>
      <w:r w:rsidRPr="000752A7">
        <w:rPr>
          <w:rFonts w:ascii="Arial Narrow" w:hAnsi="Arial Narrow"/>
        </w:rPr>
        <w:t>che i fornitori non s</w:t>
      </w:r>
      <w:r>
        <w:rPr>
          <w:rFonts w:ascii="Arial Narrow" w:hAnsi="Arial Narrow"/>
        </w:rPr>
        <w:t>o</w:t>
      </w:r>
      <w:r w:rsidRPr="000752A7">
        <w:rPr>
          <w:rFonts w:ascii="Arial Narrow" w:hAnsi="Arial Narrow"/>
        </w:rPr>
        <w:t>no una società nella cui compagine sociale siano presenti amministratori o soci dell’impresa richiedente o loro congiunti</w:t>
      </w:r>
    </w:p>
    <w:p w14:paraId="2D084BF3" w14:textId="77777777" w:rsidR="00970061" w:rsidRPr="004D3CA0" w:rsidRDefault="00970061" w:rsidP="00970061">
      <w:pPr>
        <w:widowControl w:val="0"/>
        <w:numPr>
          <w:ilvl w:val="0"/>
          <w:numId w:val="12"/>
        </w:numPr>
        <w:tabs>
          <w:tab w:val="num" w:pos="284"/>
        </w:tabs>
        <w:autoSpaceDE w:val="0"/>
        <w:autoSpaceDN w:val="0"/>
        <w:adjustRightInd w:val="0"/>
        <w:spacing w:before="120" w:after="120" w:line="264" w:lineRule="auto"/>
        <w:jc w:val="both"/>
        <w:rPr>
          <w:rFonts w:ascii="Arial Narrow" w:hAnsi="Arial Narrow" w:cs="Calibri"/>
          <w:bCs/>
        </w:rPr>
      </w:pPr>
      <w:r w:rsidRPr="004D3CA0">
        <w:rPr>
          <w:rFonts w:ascii="Arial Narrow" w:hAnsi="Arial Narrow" w:cs="Calibri"/>
          <w:bCs/>
        </w:rPr>
        <w:t>che l’esercizio finanziario va dal ……………………………..……… al …………………………………</w:t>
      </w:r>
    </w:p>
    <w:p w14:paraId="32567661" w14:textId="77777777" w:rsidR="00970061" w:rsidRPr="00C13567" w:rsidRDefault="00970061" w:rsidP="00970061">
      <w:pPr>
        <w:pStyle w:val="Default"/>
        <w:widowControl w:val="0"/>
        <w:numPr>
          <w:ilvl w:val="0"/>
          <w:numId w:val="5"/>
        </w:numPr>
        <w:tabs>
          <w:tab w:val="clear" w:pos="720"/>
          <w:tab w:val="num" w:pos="284"/>
        </w:tabs>
        <w:spacing w:before="120" w:after="120" w:line="264" w:lineRule="auto"/>
        <w:ind w:left="284" w:hanging="284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ai fini dell’individuazione dell’“impresa unica”</w:t>
      </w:r>
      <w:r w:rsidRPr="00704AB7">
        <w:rPr>
          <w:rStyle w:val="Rimandonotaapidipagina"/>
          <w:rFonts w:ascii="Arial Narrow" w:hAnsi="Arial Narrow" w:cs="Calibri"/>
        </w:rPr>
        <w:footnoteReference w:id="3"/>
      </w:r>
      <w:r w:rsidRPr="00C13567">
        <w:rPr>
          <w:rFonts w:ascii="Arial Narrow" w:hAnsi="Arial Narrow" w:cs="Calibri"/>
        </w:rPr>
        <w:t>:</w:t>
      </w:r>
    </w:p>
    <w:p w14:paraId="3A083D8E" w14:textId="77777777" w:rsidR="00970061" w:rsidRPr="00704AB7" w:rsidRDefault="00970061" w:rsidP="00970061">
      <w:pPr>
        <w:pStyle w:val="Default"/>
        <w:widowControl w:val="0"/>
        <w:numPr>
          <w:ilvl w:val="0"/>
          <w:numId w:val="6"/>
        </w:numPr>
        <w:tabs>
          <w:tab w:val="clear" w:pos="720"/>
          <w:tab w:val="num" w:pos="567"/>
        </w:tabs>
        <w:spacing w:before="120" w:after="120" w:line="264" w:lineRule="auto"/>
        <w:ind w:left="567" w:hanging="284"/>
        <w:jc w:val="both"/>
        <w:rPr>
          <w:rFonts w:ascii="Arial Narrow" w:hAnsi="Arial Narrow" w:cs="Calibri"/>
        </w:rPr>
      </w:pPr>
      <w:r w:rsidRPr="00704AB7">
        <w:rPr>
          <w:rFonts w:ascii="Arial Narrow" w:hAnsi="Arial Narrow" w:cs="Calibri"/>
        </w:rPr>
        <w:t>che l’impresa non è controllata né controlla, direttamente o indirettamente altre imprese</w:t>
      </w:r>
    </w:p>
    <w:p w14:paraId="692E5403" w14:textId="77777777" w:rsidR="00970061" w:rsidRPr="00704AB7" w:rsidRDefault="00970061" w:rsidP="00970061">
      <w:pPr>
        <w:pStyle w:val="Testopieno"/>
        <w:tabs>
          <w:tab w:val="clear" w:pos="1985"/>
        </w:tabs>
        <w:spacing w:line="264" w:lineRule="auto"/>
        <w:ind w:left="284"/>
        <w:rPr>
          <w:rFonts w:ascii="Arial Narrow" w:hAnsi="Arial Narrow" w:cs="Calibri"/>
          <w:i/>
          <w:szCs w:val="24"/>
        </w:rPr>
      </w:pPr>
      <w:r w:rsidRPr="00704AB7">
        <w:rPr>
          <w:rFonts w:ascii="Arial Narrow" w:hAnsi="Arial Narrow" w:cs="Calibri"/>
          <w:i/>
          <w:szCs w:val="24"/>
        </w:rPr>
        <w:t>oppure</w:t>
      </w:r>
    </w:p>
    <w:p w14:paraId="3159F8B8" w14:textId="77777777" w:rsidR="00970061" w:rsidRPr="00704AB7" w:rsidRDefault="00970061" w:rsidP="00970061">
      <w:pPr>
        <w:pStyle w:val="Default"/>
        <w:widowControl w:val="0"/>
        <w:numPr>
          <w:ilvl w:val="0"/>
          <w:numId w:val="6"/>
        </w:numPr>
        <w:tabs>
          <w:tab w:val="clear" w:pos="720"/>
          <w:tab w:val="num" w:pos="567"/>
        </w:tabs>
        <w:spacing w:before="120" w:after="120" w:line="264" w:lineRule="auto"/>
        <w:ind w:left="567" w:hanging="284"/>
        <w:jc w:val="both"/>
        <w:rPr>
          <w:rFonts w:ascii="Arial Narrow" w:hAnsi="Arial Narrow" w:cs="Calibri"/>
        </w:rPr>
      </w:pPr>
      <w:r w:rsidRPr="00704AB7">
        <w:rPr>
          <w:rFonts w:ascii="Arial Narrow" w:hAnsi="Arial Narrow" w:cs="Calibri"/>
        </w:rPr>
        <w:t>che l’impresa è controllata o controlla, anche indirettamente, dalle/le seguenti imprese, con le quali costituisce “impresa unica</w:t>
      </w:r>
      <w:r w:rsidRPr="00704AB7">
        <w:rPr>
          <w:rFonts w:ascii="Arial Narrow" w:hAnsi="Arial Narrow" w:cs="Calibri"/>
          <w:vertAlign w:val="superscript"/>
        </w:rPr>
        <w:t>)</w:t>
      </w:r>
      <w:r w:rsidRPr="00704AB7">
        <w:rPr>
          <w:rFonts w:ascii="Arial Narrow" w:hAnsi="Arial Narrow" w:cs="Calibri"/>
        </w:rPr>
        <w:t>”:</w:t>
      </w:r>
    </w:p>
    <w:p w14:paraId="63A76775" w14:textId="77777777" w:rsidR="00970061" w:rsidRPr="00704AB7" w:rsidRDefault="00970061" w:rsidP="00970061">
      <w:pPr>
        <w:pStyle w:val="Testopieno"/>
        <w:tabs>
          <w:tab w:val="clear" w:pos="1985"/>
        </w:tabs>
        <w:spacing w:after="60" w:line="264" w:lineRule="auto"/>
        <w:rPr>
          <w:rFonts w:ascii="Arial Narrow" w:hAnsi="Arial Narrow" w:cs="Calibri"/>
          <w:szCs w:val="24"/>
        </w:rPr>
      </w:pPr>
      <w:r w:rsidRPr="00704AB7">
        <w:rPr>
          <w:rFonts w:ascii="Arial Narrow" w:hAnsi="Arial Narrow" w:cs="Calibri"/>
          <w:szCs w:val="24"/>
        </w:rPr>
        <w:t>C.F. ……………………………………….. denominazione ……………………………………………………………..</w:t>
      </w:r>
    </w:p>
    <w:p w14:paraId="2838F1AF" w14:textId="77777777" w:rsidR="00970061" w:rsidRPr="00704AB7" w:rsidRDefault="00970061" w:rsidP="00970061">
      <w:pPr>
        <w:pStyle w:val="Testopieno"/>
        <w:tabs>
          <w:tab w:val="clear" w:pos="1985"/>
        </w:tabs>
        <w:spacing w:after="60" w:line="264" w:lineRule="auto"/>
        <w:rPr>
          <w:rFonts w:ascii="Arial Narrow" w:hAnsi="Arial Narrow" w:cs="Calibri"/>
          <w:szCs w:val="24"/>
        </w:rPr>
      </w:pPr>
      <w:r w:rsidRPr="00704AB7">
        <w:rPr>
          <w:rFonts w:ascii="Arial Narrow" w:hAnsi="Arial Narrow" w:cs="Calibri"/>
          <w:szCs w:val="24"/>
        </w:rPr>
        <w:t>C.F. ……………………………………….. denominazione ……………………………………………………………..</w:t>
      </w:r>
    </w:p>
    <w:p w14:paraId="2B9C9BEB" w14:textId="77777777" w:rsidR="00970061" w:rsidRPr="00704AB7" w:rsidRDefault="00970061" w:rsidP="00970061">
      <w:pPr>
        <w:pStyle w:val="Testopieno"/>
        <w:tabs>
          <w:tab w:val="clear" w:pos="1985"/>
        </w:tabs>
        <w:spacing w:after="60" w:line="264" w:lineRule="auto"/>
        <w:rPr>
          <w:rFonts w:ascii="Arial Narrow" w:hAnsi="Arial Narrow" w:cs="Calibri"/>
          <w:szCs w:val="24"/>
        </w:rPr>
      </w:pPr>
      <w:r w:rsidRPr="00704AB7">
        <w:rPr>
          <w:rFonts w:ascii="Arial Narrow" w:hAnsi="Arial Narrow" w:cs="Calibri"/>
          <w:szCs w:val="24"/>
        </w:rPr>
        <w:t>C.F. ……………………………………….. denominazione ……………………………………………………………..</w:t>
      </w:r>
    </w:p>
    <w:p w14:paraId="32165BF1" w14:textId="77777777" w:rsidR="00970061" w:rsidRDefault="00970061" w:rsidP="00970061">
      <w:pPr>
        <w:widowControl w:val="0"/>
        <w:autoSpaceDE w:val="0"/>
        <w:autoSpaceDN w:val="0"/>
        <w:adjustRightInd w:val="0"/>
        <w:spacing w:after="120" w:line="264" w:lineRule="auto"/>
        <w:jc w:val="both"/>
        <w:rPr>
          <w:rFonts w:ascii="Arial Narrow" w:hAnsi="Arial Narrow" w:cs="Tahoma"/>
          <w:sz w:val="22"/>
          <w:szCs w:val="22"/>
        </w:rPr>
      </w:pPr>
      <w:r w:rsidRPr="00704AB7">
        <w:rPr>
          <w:rFonts w:ascii="Arial Narrow" w:hAnsi="Arial Narrow" w:cs="Tahoma"/>
          <w:sz w:val="22"/>
          <w:szCs w:val="22"/>
        </w:rPr>
        <w:t>...</w:t>
      </w:r>
    </w:p>
    <w:p w14:paraId="1ED1F0AA" w14:textId="77777777" w:rsidR="00970061" w:rsidRPr="00512A2A" w:rsidRDefault="00970061" w:rsidP="00970061">
      <w:pPr>
        <w:widowControl w:val="0"/>
        <w:numPr>
          <w:ilvl w:val="0"/>
          <w:numId w:val="6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120" w:line="264" w:lineRule="auto"/>
        <w:ind w:left="284" w:hanging="284"/>
        <w:jc w:val="both"/>
        <w:rPr>
          <w:rFonts w:ascii="Arial Narrow" w:hAnsi="Arial Narrow" w:cs="Calibri"/>
        </w:rPr>
      </w:pPr>
      <w:r w:rsidRPr="00512A2A">
        <w:rPr>
          <w:rFonts w:ascii="Arial Narrow" w:hAnsi="Arial Narrow" w:cs="Calibri"/>
        </w:rPr>
        <w:t>che gli interventi vengono realizzati/installati nella/e seguente/i localizzazione/i</w:t>
      </w:r>
      <w:r w:rsidRPr="00512A2A">
        <w:rPr>
          <w:rStyle w:val="Rimandonotaapidipagina"/>
          <w:rFonts w:ascii="Arial Narrow" w:hAnsi="Arial Narrow"/>
        </w:rPr>
        <w:footnoteReference w:id="4"/>
      </w:r>
      <w:r w:rsidRPr="00512A2A">
        <w:rPr>
          <w:rFonts w:ascii="Arial Narrow" w:hAnsi="Arial Narrow" w:cs="Calibri"/>
        </w:rPr>
        <w:t xml:space="preserve">: </w:t>
      </w:r>
    </w:p>
    <w:p w14:paraId="770A6180" w14:textId="77777777" w:rsidR="00970061" w:rsidRPr="00512A2A" w:rsidRDefault="00970061" w:rsidP="00970061">
      <w:pPr>
        <w:pStyle w:val="LO-normal"/>
        <w:widowControl w:val="0"/>
        <w:numPr>
          <w:ilvl w:val="0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rFonts w:ascii="Arial Narrow" w:eastAsia="Arial Unicode MS" w:hAnsi="Arial Narrow"/>
          <w:sz w:val="24"/>
          <w:szCs w:val="24"/>
        </w:rPr>
      </w:pPr>
      <w:r w:rsidRPr="00512A2A">
        <w:rPr>
          <w:rFonts w:ascii="Arial Narrow" w:eastAsia="Arial Unicode MS" w:hAnsi="Arial Narrow"/>
          <w:sz w:val="24"/>
          <w:szCs w:val="24"/>
        </w:rPr>
        <w:lastRenderedPageBreak/>
        <w:t>sede legale sita in .............................................................................................................................</w:t>
      </w:r>
    </w:p>
    <w:p w14:paraId="644B7118" w14:textId="77777777" w:rsidR="00970061" w:rsidRPr="00512A2A" w:rsidRDefault="00970061" w:rsidP="00970061">
      <w:pPr>
        <w:pStyle w:val="LO-normal"/>
        <w:widowControl w:val="0"/>
        <w:numPr>
          <w:ilvl w:val="0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rFonts w:ascii="Arial Narrow" w:eastAsia="Arial Unicode MS" w:hAnsi="Arial Narrow"/>
          <w:sz w:val="24"/>
          <w:szCs w:val="24"/>
        </w:rPr>
      </w:pPr>
      <w:r w:rsidRPr="00512A2A">
        <w:rPr>
          <w:rFonts w:ascii="Arial Narrow" w:eastAsia="Arial Unicode MS" w:hAnsi="Arial Narrow"/>
          <w:sz w:val="24"/>
          <w:szCs w:val="24"/>
        </w:rPr>
        <w:t>unità locale/i sita/e in:</w:t>
      </w:r>
    </w:p>
    <w:p w14:paraId="3D3EA0D4" w14:textId="77777777" w:rsidR="00970061" w:rsidRPr="00512A2A" w:rsidRDefault="00970061" w:rsidP="00970061">
      <w:pPr>
        <w:pStyle w:val="LO-normal"/>
        <w:widowControl w:val="0"/>
        <w:ind w:left="567"/>
        <w:jc w:val="both"/>
        <w:rPr>
          <w:rFonts w:ascii="Arial Narrow" w:eastAsia="Arial Unicode MS" w:hAnsi="Arial Narrow"/>
          <w:sz w:val="24"/>
          <w:szCs w:val="24"/>
        </w:rPr>
      </w:pPr>
      <w:r w:rsidRPr="00512A2A">
        <w:rPr>
          <w:rFonts w:ascii="Arial Narrow" w:eastAsia="Arial Unicode MS" w:hAnsi="Arial Narrow"/>
          <w:sz w:val="24"/>
          <w:szCs w:val="24"/>
        </w:rPr>
        <w:t>1) ........................................................................................................................................................</w:t>
      </w:r>
    </w:p>
    <w:p w14:paraId="26ACA934" w14:textId="77777777" w:rsidR="00970061" w:rsidRPr="00512A2A" w:rsidRDefault="00970061" w:rsidP="00970061">
      <w:pPr>
        <w:pStyle w:val="LO-normal"/>
        <w:widowControl w:val="0"/>
        <w:spacing w:after="120"/>
        <w:ind w:left="567"/>
        <w:jc w:val="both"/>
        <w:rPr>
          <w:rFonts w:ascii="Arial Narrow" w:eastAsia="Arial Unicode MS" w:hAnsi="Arial Narrow"/>
          <w:sz w:val="24"/>
          <w:szCs w:val="24"/>
        </w:rPr>
      </w:pPr>
      <w:r w:rsidRPr="00512A2A">
        <w:rPr>
          <w:rFonts w:ascii="Arial Narrow" w:eastAsia="Arial Unicode MS" w:hAnsi="Arial Narrow"/>
          <w:sz w:val="24"/>
          <w:szCs w:val="24"/>
        </w:rPr>
        <w:t>2).........................................................................................................................................................</w:t>
      </w:r>
    </w:p>
    <w:p w14:paraId="48E3EE9B" w14:textId="77777777" w:rsidR="00486A34" w:rsidRPr="007C34A0" w:rsidRDefault="00486A34" w:rsidP="00EE4741">
      <w:pPr>
        <w:spacing w:before="120" w:after="120"/>
        <w:jc w:val="center"/>
        <w:rPr>
          <w:rFonts w:ascii="Arial Narrow" w:eastAsia="Calibri" w:hAnsi="Arial Narrow" w:cs="Calibri"/>
          <w:b/>
          <w:lang w:eastAsia="en-US"/>
        </w:rPr>
      </w:pPr>
      <w:r w:rsidRPr="007C34A0">
        <w:rPr>
          <w:rFonts w:ascii="Arial Narrow" w:eastAsia="Calibri" w:hAnsi="Arial Narrow" w:cs="Calibri"/>
          <w:b/>
          <w:lang w:eastAsia="en-US"/>
        </w:rPr>
        <w:t>ALLEGA</w:t>
      </w:r>
    </w:p>
    <w:p w14:paraId="6B458B6B" w14:textId="77777777" w:rsidR="00D140C0" w:rsidRPr="000752A7" w:rsidRDefault="00D140C0" w:rsidP="00D140C0">
      <w:pPr>
        <w:pStyle w:val="Default"/>
        <w:numPr>
          <w:ilvl w:val="0"/>
          <w:numId w:val="2"/>
        </w:numPr>
        <w:spacing w:line="264" w:lineRule="auto"/>
        <w:ind w:left="284" w:hanging="284"/>
        <w:jc w:val="both"/>
        <w:rPr>
          <w:rFonts w:ascii="Arial Narrow" w:hAnsi="Arial Narrow" w:cs="Calibri"/>
          <w:bCs/>
          <w:color w:val="auto"/>
        </w:rPr>
      </w:pPr>
      <w:r w:rsidRPr="000752A7">
        <w:rPr>
          <w:rFonts w:ascii="Arial Narrow" w:hAnsi="Arial Narrow" w:cs="Calibri"/>
          <w:bCs/>
          <w:color w:val="auto"/>
        </w:rPr>
        <w:t>Modulo Servizi</w:t>
      </w:r>
    </w:p>
    <w:p w14:paraId="66028347" w14:textId="77777777" w:rsidR="00D140C0" w:rsidRPr="000752A7" w:rsidRDefault="00D140C0" w:rsidP="00D140C0">
      <w:pPr>
        <w:pStyle w:val="Default"/>
        <w:numPr>
          <w:ilvl w:val="0"/>
          <w:numId w:val="2"/>
        </w:numPr>
        <w:spacing w:line="264" w:lineRule="auto"/>
        <w:ind w:left="284" w:hanging="284"/>
        <w:jc w:val="both"/>
        <w:rPr>
          <w:rFonts w:ascii="Arial Narrow" w:hAnsi="Arial Narrow" w:cs="Calibri"/>
          <w:bCs/>
          <w:color w:val="auto"/>
        </w:rPr>
      </w:pPr>
      <w:r w:rsidRPr="000752A7">
        <w:rPr>
          <w:rFonts w:ascii="Arial Narrow" w:hAnsi="Arial Narrow" w:cs="Calibri"/>
          <w:bCs/>
          <w:color w:val="auto"/>
        </w:rPr>
        <w:t>preventivi di spesa</w:t>
      </w:r>
      <w:r>
        <w:rPr>
          <w:rFonts w:ascii="Arial Narrow" w:hAnsi="Arial Narrow" w:cs="Calibri"/>
          <w:bCs/>
          <w:color w:val="auto"/>
        </w:rPr>
        <w:t xml:space="preserve"> (allegati n. ...... preventivi)</w:t>
      </w:r>
    </w:p>
    <w:p w14:paraId="09731AEE" w14:textId="77777777" w:rsidR="00D140C0" w:rsidRPr="000752A7" w:rsidRDefault="00D140C0" w:rsidP="00D140C0">
      <w:pPr>
        <w:pStyle w:val="Default"/>
        <w:numPr>
          <w:ilvl w:val="0"/>
          <w:numId w:val="2"/>
        </w:numPr>
        <w:spacing w:line="264" w:lineRule="auto"/>
        <w:ind w:left="284" w:hanging="284"/>
        <w:jc w:val="both"/>
        <w:rPr>
          <w:rFonts w:ascii="Arial Narrow" w:hAnsi="Arial Narrow" w:cs="Calibri"/>
          <w:bCs/>
          <w:color w:val="auto"/>
        </w:rPr>
      </w:pPr>
      <w:r w:rsidRPr="000752A7">
        <w:rPr>
          <w:rFonts w:ascii="Arial Narrow" w:hAnsi="Arial Narrow" w:cs="Calibri"/>
          <w:bCs/>
          <w:color w:val="auto"/>
        </w:rPr>
        <w:t>report di self-assessment di maturità digitale compilato “Self i4.0” svolto nei 3 mesi precedenti la data della domanda</w:t>
      </w:r>
    </w:p>
    <w:p w14:paraId="1FDCD1AA" w14:textId="75EB5704" w:rsidR="000752A7" w:rsidRPr="000752A7" w:rsidRDefault="004F40F5" w:rsidP="000752A7">
      <w:pPr>
        <w:pStyle w:val="Default"/>
        <w:numPr>
          <w:ilvl w:val="0"/>
          <w:numId w:val="2"/>
        </w:numPr>
        <w:spacing w:line="264" w:lineRule="auto"/>
        <w:ind w:left="284" w:hanging="284"/>
        <w:jc w:val="both"/>
        <w:rPr>
          <w:rFonts w:ascii="Arial Narrow" w:hAnsi="Arial Narrow" w:cs="Calibri"/>
          <w:bCs/>
          <w:color w:val="auto"/>
        </w:rPr>
      </w:pPr>
      <w:r>
        <w:rPr>
          <w:rFonts w:ascii="Arial Narrow" w:hAnsi="Arial Narrow" w:cs="Calibri"/>
          <w:bCs/>
          <w:color w:val="auto"/>
        </w:rPr>
        <w:t>autocertificazione</w:t>
      </w:r>
      <w:r w:rsidR="000752A7" w:rsidRPr="000752A7">
        <w:rPr>
          <w:rFonts w:ascii="Arial Narrow" w:hAnsi="Arial Narrow" w:cs="Calibri"/>
          <w:bCs/>
          <w:color w:val="auto"/>
        </w:rPr>
        <w:t xml:space="preserve"> casellario giudiziale e carichi pendenti sottoscritti da parte dei legali rappresentanti e amministratori</w:t>
      </w:r>
      <w:r w:rsidR="000752A7">
        <w:rPr>
          <w:rFonts w:ascii="Arial Narrow" w:hAnsi="Arial Narrow" w:cs="Calibri"/>
          <w:bCs/>
          <w:color w:val="auto"/>
        </w:rPr>
        <w:t xml:space="preserve"> (allegate n. ........ dichiarazioni)</w:t>
      </w:r>
    </w:p>
    <w:p w14:paraId="756418E2" w14:textId="77777777" w:rsidR="000752A7" w:rsidRDefault="000752A7" w:rsidP="000752A7">
      <w:pPr>
        <w:pStyle w:val="Default"/>
        <w:numPr>
          <w:ilvl w:val="0"/>
          <w:numId w:val="2"/>
        </w:numPr>
        <w:spacing w:line="264" w:lineRule="auto"/>
        <w:ind w:left="284" w:hanging="284"/>
        <w:jc w:val="both"/>
        <w:rPr>
          <w:rFonts w:ascii="Arial Narrow" w:hAnsi="Arial Narrow" w:cs="Calibri"/>
          <w:bCs/>
          <w:color w:val="auto"/>
        </w:rPr>
      </w:pPr>
      <w:r>
        <w:rPr>
          <w:rFonts w:ascii="Arial Narrow" w:hAnsi="Arial Narrow" w:cs="Calibri"/>
          <w:bCs/>
          <w:color w:val="auto"/>
        </w:rPr>
        <w:t>dichiarazione</w:t>
      </w:r>
      <w:r w:rsidRPr="000752A7">
        <w:rPr>
          <w:rFonts w:ascii="Arial Narrow" w:hAnsi="Arial Narrow" w:cs="Calibri"/>
          <w:bCs/>
          <w:color w:val="auto"/>
        </w:rPr>
        <w:t xml:space="preserve"> dei fornitori </w:t>
      </w:r>
      <w:r w:rsidR="0092727F">
        <w:rPr>
          <w:rFonts w:ascii="Arial Narrow" w:hAnsi="Arial Narrow" w:cs="Calibri"/>
          <w:bCs/>
          <w:color w:val="auto"/>
        </w:rPr>
        <w:t xml:space="preserve">(c.d. “ulteriori fornitori”) </w:t>
      </w:r>
      <w:r w:rsidRPr="000752A7">
        <w:rPr>
          <w:rFonts w:ascii="Arial Narrow" w:hAnsi="Arial Narrow" w:cs="Calibri"/>
          <w:bCs/>
          <w:color w:val="auto"/>
        </w:rPr>
        <w:t>relativa al possesso dei requisiti previsti all’art 6 comma 2</w:t>
      </w:r>
      <w:r>
        <w:rPr>
          <w:rFonts w:ascii="Arial Narrow" w:hAnsi="Arial Narrow" w:cs="Calibri"/>
          <w:bCs/>
          <w:color w:val="auto"/>
        </w:rPr>
        <w:t xml:space="preserve"> (allegate n. .... dichiarazioni)</w:t>
      </w:r>
    </w:p>
    <w:p w14:paraId="1C1B83CD" w14:textId="77777777" w:rsidR="000752A7" w:rsidRPr="000752A7" w:rsidRDefault="000752A7" w:rsidP="000752A7">
      <w:pPr>
        <w:pStyle w:val="Default"/>
        <w:numPr>
          <w:ilvl w:val="0"/>
          <w:numId w:val="2"/>
        </w:numPr>
        <w:spacing w:line="264" w:lineRule="auto"/>
        <w:ind w:left="284" w:hanging="284"/>
        <w:jc w:val="both"/>
        <w:rPr>
          <w:rFonts w:ascii="Arial Narrow" w:hAnsi="Arial Narrow" w:cs="Calibri"/>
          <w:bCs/>
          <w:color w:val="auto"/>
        </w:rPr>
      </w:pPr>
      <w:r>
        <w:rPr>
          <w:rFonts w:ascii="Arial Narrow" w:hAnsi="Arial Narrow" w:cs="Calibri"/>
          <w:bCs/>
          <w:color w:val="auto"/>
        </w:rPr>
        <w:t>schede tecniche dei beni strumentali (allegate n. ... schede)</w:t>
      </w:r>
    </w:p>
    <w:p w14:paraId="669BFFF3" w14:textId="77777777" w:rsidR="000752A7" w:rsidRPr="00704AB7" w:rsidRDefault="000752A7" w:rsidP="000752A7">
      <w:pPr>
        <w:pStyle w:val="Default"/>
        <w:numPr>
          <w:ilvl w:val="0"/>
          <w:numId w:val="2"/>
        </w:numPr>
        <w:spacing w:line="264" w:lineRule="auto"/>
        <w:ind w:left="284" w:hanging="284"/>
        <w:jc w:val="both"/>
        <w:rPr>
          <w:rFonts w:ascii="Arial Narrow" w:hAnsi="Arial Narrow" w:cs="Calibri"/>
          <w:bCs/>
          <w:color w:val="auto"/>
        </w:rPr>
      </w:pPr>
      <w:r w:rsidRPr="00704AB7">
        <w:rPr>
          <w:rFonts w:ascii="Arial Narrow" w:hAnsi="Arial Narrow" w:cs="Calibri"/>
          <w:bCs/>
          <w:color w:val="auto"/>
        </w:rPr>
        <w:t>documentazione relativa all’assolvimento dell’imposta di bollo</w:t>
      </w:r>
      <w:r w:rsidRPr="008B4705">
        <w:rPr>
          <w:rFonts w:ascii="Arial Narrow" w:hAnsi="Arial Narrow" w:cs="Calibri"/>
          <w:bCs/>
          <w:strike/>
          <w:color w:val="auto"/>
        </w:rPr>
        <w:t xml:space="preserve"> </w:t>
      </w:r>
    </w:p>
    <w:p w14:paraId="09B6FB20" w14:textId="77777777" w:rsidR="000752A7" w:rsidRPr="000752A7" w:rsidRDefault="000752A7" w:rsidP="000752A7">
      <w:pPr>
        <w:pStyle w:val="Default"/>
        <w:numPr>
          <w:ilvl w:val="0"/>
          <w:numId w:val="2"/>
        </w:numPr>
        <w:spacing w:line="264" w:lineRule="auto"/>
        <w:ind w:left="284" w:hanging="284"/>
        <w:jc w:val="both"/>
        <w:rPr>
          <w:rFonts w:ascii="Arial Narrow" w:hAnsi="Arial Narrow" w:cs="Calibri"/>
          <w:bCs/>
          <w:color w:val="auto"/>
        </w:rPr>
      </w:pPr>
      <w:r w:rsidRPr="000752A7">
        <w:rPr>
          <w:rFonts w:ascii="Arial Narrow" w:hAnsi="Arial Narrow" w:cs="Calibri"/>
          <w:bCs/>
          <w:color w:val="auto"/>
        </w:rPr>
        <w:t>Modello di riepilogo</w:t>
      </w:r>
      <w:r w:rsidR="009127F1">
        <w:rPr>
          <w:rFonts w:ascii="Arial Narrow" w:hAnsi="Arial Narrow" w:cs="Calibri"/>
          <w:bCs/>
          <w:color w:val="auto"/>
        </w:rPr>
        <w:t xml:space="preserve"> (generato da ReStart)</w:t>
      </w:r>
    </w:p>
    <w:p w14:paraId="4BCCB90A" w14:textId="77777777" w:rsidR="00ED5193" w:rsidRPr="00704AB7" w:rsidRDefault="00ED5193" w:rsidP="00ED5193">
      <w:pPr>
        <w:pStyle w:val="Default"/>
        <w:spacing w:line="264" w:lineRule="auto"/>
        <w:jc w:val="both"/>
        <w:rPr>
          <w:rFonts w:ascii="Arial Narrow" w:hAnsi="Arial Narrow" w:cs="Calibri"/>
          <w:bCs/>
          <w:color w:val="auto"/>
        </w:rPr>
      </w:pPr>
    </w:p>
    <w:p w14:paraId="07E39A3D" w14:textId="77777777" w:rsidR="00652B31" w:rsidRPr="0092727F" w:rsidRDefault="000752A7" w:rsidP="00652B31">
      <w:pPr>
        <w:pStyle w:val="Default"/>
        <w:spacing w:line="264" w:lineRule="auto"/>
        <w:jc w:val="center"/>
        <w:rPr>
          <w:rFonts w:ascii="Arial Narrow" w:hAnsi="Arial Narrow" w:cs="Calibri"/>
          <w:bCs/>
          <w:color w:val="auto"/>
        </w:rPr>
      </w:pPr>
      <w:r w:rsidRPr="0092727F">
        <w:rPr>
          <w:rFonts w:ascii="Arial Narrow" w:hAnsi="Arial Narrow" w:cs="Calibri"/>
          <w:b/>
          <w:color w:val="auto"/>
        </w:rPr>
        <w:t>SI IMPEGNA</w:t>
      </w:r>
      <w:r w:rsidR="00652B31" w:rsidRPr="00652B31">
        <w:rPr>
          <w:rFonts w:ascii="Arial Narrow" w:hAnsi="Arial Narrow" w:cs="Calibri"/>
          <w:bCs/>
          <w:color w:val="auto"/>
        </w:rPr>
        <w:t>, i</w:t>
      </w:r>
      <w:r w:rsidR="00652B31" w:rsidRPr="0092727F">
        <w:rPr>
          <w:rFonts w:ascii="Arial Narrow" w:hAnsi="Arial Narrow" w:cs="Calibri"/>
          <w:bCs/>
          <w:color w:val="auto"/>
        </w:rPr>
        <w:t>n caso di concessione del contributo:</w:t>
      </w:r>
    </w:p>
    <w:p w14:paraId="41A0D553" w14:textId="77777777" w:rsidR="000752A7" w:rsidRPr="000752A7" w:rsidRDefault="000752A7" w:rsidP="000752A7">
      <w:pPr>
        <w:pStyle w:val="Default"/>
        <w:spacing w:line="264" w:lineRule="auto"/>
        <w:jc w:val="center"/>
        <w:rPr>
          <w:rFonts w:ascii="Arial Narrow" w:hAnsi="Arial Narrow" w:cs="Calibri"/>
          <w:bCs/>
          <w:i/>
          <w:iCs/>
          <w:color w:val="auto"/>
        </w:rPr>
      </w:pPr>
    </w:p>
    <w:p w14:paraId="5224AFB6" w14:textId="77777777" w:rsidR="000752A7" w:rsidRPr="0092727F" w:rsidRDefault="000752A7" w:rsidP="000752A7">
      <w:pPr>
        <w:pStyle w:val="Default"/>
        <w:spacing w:line="264" w:lineRule="auto"/>
        <w:jc w:val="both"/>
        <w:rPr>
          <w:rFonts w:ascii="Arial Narrow" w:hAnsi="Arial Narrow" w:cs="Calibri"/>
          <w:bCs/>
          <w:color w:val="auto"/>
        </w:rPr>
      </w:pPr>
      <w:r w:rsidRPr="0092727F">
        <w:rPr>
          <w:rFonts w:ascii="Arial Narrow" w:hAnsi="Arial Narrow" w:cs="Calibri"/>
          <w:bCs/>
          <w:color w:val="auto"/>
        </w:rPr>
        <w:t xml:space="preserve">- a comunicare tempestivamente via PEC all’indirizzo </w:t>
      </w:r>
      <w:hyperlink r:id="rId7" w:history="1">
        <w:r w:rsidR="0092727F" w:rsidRPr="000263DC">
          <w:rPr>
            <w:rStyle w:val="Collegamentoipertestuale"/>
            <w:rFonts w:ascii="Arial Narrow" w:hAnsi="Arial Narrow" w:cs="Calibri"/>
            <w:bCs/>
          </w:rPr>
          <w:t>cameradellaromagna@pec.romagna.camcom.it</w:t>
        </w:r>
      </w:hyperlink>
      <w:r w:rsidR="0092727F">
        <w:rPr>
          <w:rFonts w:ascii="Arial Narrow" w:hAnsi="Arial Narrow" w:cs="Calibri"/>
          <w:bCs/>
          <w:color w:val="auto"/>
        </w:rPr>
        <w:t xml:space="preserve"> </w:t>
      </w:r>
      <w:r w:rsidRPr="0092727F">
        <w:rPr>
          <w:rFonts w:ascii="Arial Narrow" w:hAnsi="Arial Narrow" w:cs="Calibri"/>
          <w:bCs/>
          <w:color w:val="auto"/>
        </w:rPr>
        <w:t>ogni eventuale variazione relativamente alle informazioni e ai dati contenuti nella presente domanda e nella documentazione allegata che ne costituisce parte integrante, nonché a richiedere preventiva autorizzazione per eventuali variazioni relative all’intervento o alle spese indicate nella domanda, secondo quanto previsto dal Bando</w:t>
      </w:r>
    </w:p>
    <w:p w14:paraId="6475BBCC" w14:textId="77777777" w:rsidR="000752A7" w:rsidRPr="0092727F" w:rsidRDefault="000752A7" w:rsidP="000752A7">
      <w:pPr>
        <w:pStyle w:val="Default"/>
        <w:tabs>
          <w:tab w:val="left" w:pos="142"/>
        </w:tabs>
        <w:spacing w:line="264" w:lineRule="auto"/>
        <w:jc w:val="both"/>
        <w:rPr>
          <w:rFonts w:ascii="Arial Narrow" w:hAnsi="Arial Narrow" w:cs="Calibri"/>
          <w:bCs/>
          <w:color w:val="auto"/>
        </w:rPr>
      </w:pPr>
      <w:r w:rsidRPr="0092727F">
        <w:rPr>
          <w:rFonts w:ascii="Arial Narrow" w:hAnsi="Arial Narrow" w:cs="Calibri"/>
          <w:bCs/>
          <w:color w:val="auto"/>
        </w:rPr>
        <w:t>-</w:t>
      </w:r>
      <w:r w:rsidR="0092727F">
        <w:rPr>
          <w:rFonts w:ascii="Arial Narrow" w:hAnsi="Arial Narrow" w:cs="Calibri"/>
          <w:bCs/>
          <w:color w:val="auto"/>
        </w:rPr>
        <w:t xml:space="preserve"> </w:t>
      </w:r>
      <w:r w:rsidRPr="0092727F">
        <w:rPr>
          <w:rFonts w:ascii="Arial Narrow" w:hAnsi="Arial Narrow" w:cs="Calibri"/>
          <w:bCs/>
          <w:color w:val="auto"/>
        </w:rPr>
        <w:t>con riferimento al periodo intercorrente tra la domanda e l’erogazione del contributo, a comunicare eventualmente la revoca o sospensione del rating di legalità;</w:t>
      </w:r>
    </w:p>
    <w:p w14:paraId="13B2636B" w14:textId="77777777" w:rsidR="000752A7" w:rsidRPr="0092727F" w:rsidRDefault="000752A7" w:rsidP="000752A7">
      <w:pPr>
        <w:pStyle w:val="Default"/>
        <w:tabs>
          <w:tab w:val="left" w:pos="142"/>
        </w:tabs>
        <w:spacing w:line="264" w:lineRule="auto"/>
        <w:jc w:val="both"/>
        <w:rPr>
          <w:rFonts w:ascii="Arial Narrow" w:hAnsi="Arial Narrow" w:cs="Calibri"/>
          <w:bCs/>
          <w:color w:val="auto"/>
        </w:rPr>
      </w:pPr>
      <w:r w:rsidRPr="0092727F">
        <w:rPr>
          <w:rFonts w:ascii="Arial Narrow" w:hAnsi="Arial Narrow" w:cs="Calibri"/>
          <w:bCs/>
          <w:color w:val="auto"/>
        </w:rPr>
        <w:t>-</w:t>
      </w:r>
      <w:r w:rsidR="00652B31">
        <w:rPr>
          <w:rFonts w:ascii="Arial Narrow" w:hAnsi="Arial Narrow" w:cs="Calibri"/>
          <w:bCs/>
          <w:color w:val="auto"/>
        </w:rPr>
        <w:t xml:space="preserve"> </w:t>
      </w:r>
      <w:r w:rsidRPr="0092727F">
        <w:rPr>
          <w:rFonts w:ascii="Arial Narrow" w:hAnsi="Arial Narrow" w:cs="Calibri"/>
          <w:bCs/>
          <w:color w:val="auto"/>
        </w:rPr>
        <w:t xml:space="preserve">ad inviare la documentazione finale relativa alle spese sostenute, secondo le modalità previste dall’art. 13 del Bando (Rendicontazione e liquidazione del </w:t>
      </w:r>
      <w:r w:rsidR="00035A5B">
        <w:rPr>
          <w:rFonts w:ascii="Arial Narrow" w:hAnsi="Arial Narrow" w:cs="Calibri"/>
          <w:bCs/>
          <w:color w:val="auto"/>
        </w:rPr>
        <w:t>contributo</w:t>
      </w:r>
      <w:r w:rsidRPr="0092727F">
        <w:rPr>
          <w:rFonts w:ascii="Arial Narrow" w:hAnsi="Arial Narrow" w:cs="Calibri"/>
          <w:bCs/>
          <w:color w:val="auto"/>
        </w:rPr>
        <w:t>).</w:t>
      </w:r>
    </w:p>
    <w:p w14:paraId="3D9CBF56" w14:textId="77777777" w:rsidR="000752A7" w:rsidRDefault="000752A7" w:rsidP="000752A7">
      <w:pPr>
        <w:pStyle w:val="Default"/>
        <w:spacing w:line="264" w:lineRule="auto"/>
        <w:jc w:val="center"/>
        <w:rPr>
          <w:rFonts w:ascii="Arial Narrow" w:hAnsi="Arial Narrow" w:cs="Calibri"/>
          <w:bCs/>
          <w:color w:val="auto"/>
        </w:rPr>
      </w:pPr>
    </w:p>
    <w:p w14:paraId="41651A50" w14:textId="77777777" w:rsidR="00652B31" w:rsidRDefault="00652B31" w:rsidP="000752A7">
      <w:pPr>
        <w:pStyle w:val="Default"/>
        <w:spacing w:line="264" w:lineRule="auto"/>
        <w:jc w:val="center"/>
        <w:rPr>
          <w:rFonts w:ascii="Arial Narrow" w:hAnsi="Arial Narrow" w:cs="Calibri"/>
          <w:bCs/>
          <w:color w:val="auto"/>
        </w:rPr>
      </w:pPr>
    </w:p>
    <w:p w14:paraId="5EAF4142" w14:textId="77777777" w:rsidR="00652B31" w:rsidRDefault="00652B31" w:rsidP="000752A7">
      <w:pPr>
        <w:pStyle w:val="Default"/>
        <w:spacing w:line="264" w:lineRule="auto"/>
        <w:jc w:val="center"/>
        <w:rPr>
          <w:rFonts w:ascii="Arial Narrow" w:hAnsi="Arial Narrow" w:cs="Calibri"/>
          <w:bCs/>
          <w:color w:val="auto"/>
        </w:rPr>
      </w:pPr>
    </w:p>
    <w:p w14:paraId="046764C9" w14:textId="77777777" w:rsidR="004E0F94" w:rsidRDefault="00071147" w:rsidP="00652B31">
      <w:pPr>
        <w:pStyle w:val="Default"/>
        <w:spacing w:line="264" w:lineRule="auto"/>
        <w:jc w:val="center"/>
        <w:rPr>
          <w:rFonts w:ascii="Arial Narrow" w:eastAsia="Calibri" w:hAnsi="Arial Narrow" w:cs="Calibri"/>
          <w:b/>
          <w:sz w:val="22"/>
          <w:szCs w:val="22"/>
          <w:lang w:eastAsia="en-US"/>
        </w:rPr>
      </w:pPr>
      <w:r w:rsidRPr="00704AB7">
        <w:rPr>
          <w:rFonts w:ascii="Arial Narrow" w:eastAsia="Calibri" w:hAnsi="Arial Narrow" w:cs="Calibri"/>
          <w:b/>
          <w:sz w:val="22"/>
          <w:szCs w:val="22"/>
          <w:lang w:eastAsia="en-US"/>
        </w:rPr>
        <w:t>Firma digitale</w:t>
      </w:r>
    </w:p>
    <w:p w14:paraId="3283FAB5" w14:textId="361B9846" w:rsidR="004F40F5" w:rsidRPr="00C02520" w:rsidRDefault="004F40F5" w:rsidP="00652B31">
      <w:pPr>
        <w:pStyle w:val="Default"/>
        <w:spacing w:line="264" w:lineRule="auto"/>
        <w:jc w:val="center"/>
        <w:rPr>
          <w:rFonts w:ascii="Arial Narrow" w:eastAsia="Calibri" w:hAnsi="Arial Narrow" w:cs="Calibri"/>
          <w:sz w:val="22"/>
          <w:szCs w:val="22"/>
          <w:lang w:eastAsia="en-US"/>
        </w:rPr>
      </w:pPr>
      <w:r>
        <w:rPr>
          <w:rFonts w:ascii="Arial Narrow" w:eastAsia="Calibri" w:hAnsi="Arial Narrow" w:cs="Calibri"/>
          <w:b/>
          <w:sz w:val="22"/>
          <w:szCs w:val="22"/>
          <w:lang w:eastAsia="en-US"/>
        </w:rPr>
        <w:t>Titolare/legale rappresentante</w:t>
      </w:r>
    </w:p>
    <w:sectPr w:rsidR="004F40F5" w:rsidRPr="00C02520" w:rsidSect="00F6397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134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C8854" w14:textId="77777777" w:rsidR="00AF5F4B" w:rsidRDefault="00AF5F4B">
      <w:r>
        <w:separator/>
      </w:r>
    </w:p>
  </w:endnote>
  <w:endnote w:type="continuationSeparator" w:id="0">
    <w:p w14:paraId="694C40A5" w14:textId="77777777" w:rsidR="00AF5F4B" w:rsidRDefault="00AF5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E22CD" w14:textId="77777777" w:rsidR="00274E4F" w:rsidRDefault="00274E4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809DC81" w14:textId="77777777" w:rsidR="00274E4F" w:rsidRDefault="00274E4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CE0C2" w14:textId="77777777" w:rsidR="00274E4F" w:rsidRPr="00C621EB" w:rsidRDefault="00274E4F">
    <w:pPr>
      <w:pStyle w:val="Pidipagina"/>
      <w:framePr w:wrap="around" w:vAnchor="text" w:hAnchor="margin" w:xAlign="center" w:y="1"/>
      <w:rPr>
        <w:rStyle w:val="Numeropagina"/>
        <w:sz w:val="20"/>
        <w:szCs w:val="20"/>
      </w:rPr>
    </w:pPr>
    <w:r w:rsidRPr="00C621EB">
      <w:rPr>
        <w:rStyle w:val="Numeropagina"/>
        <w:sz w:val="20"/>
        <w:szCs w:val="20"/>
      </w:rPr>
      <w:fldChar w:fldCharType="begin"/>
    </w:r>
    <w:r w:rsidRPr="00C621EB">
      <w:rPr>
        <w:rStyle w:val="Numeropagina"/>
        <w:sz w:val="20"/>
        <w:szCs w:val="20"/>
      </w:rPr>
      <w:instrText xml:space="preserve">PAGE  </w:instrText>
    </w:r>
    <w:r w:rsidRPr="00C621EB">
      <w:rPr>
        <w:rStyle w:val="Numeropagina"/>
        <w:sz w:val="20"/>
        <w:szCs w:val="20"/>
      </w:rPr>
      <w:fldChar w:fldCharType="separate"/>
    </w:r>
    <w:r w:rsidR="00E31D80">
      <w:rPr>
        <w:rStyle w:val="Numeropagina"/>
        <w:noProof/>
        <w:sz w:val="20"/>
        <w:szCs w:val="20"/>
      </w:rPr>
      <w:t>5</w:t>
    </w:r>
    <w:r w:rsidRPr="00C621EB">
      <w:rPr>
        <w:rStyle w:val="Numeropagina"/>
        <w:sz w:val="20"/>
        <w:szCs w:val="20"/>
      </w:rPr>
      <w:fldChar w:fldCharType="end"/>
    </w:r>
  </w:p>
  <w:p w14:paraId="7D073E86" w14:textId="77777777" w:rsidR="00274E4F" w:rsidRPr="007F2A89" w:rsidRDefault="00274E4F">
    <w:pPr>
      <w:pStyle w:val="Pidipagina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C4D87" w14:textId="77777777" w:rsidR="00274E4F" w:rsidRDefault="00274E4F" w:rsidP="002E19E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6370BA3" w14:textId="77777777" w:rsidR="00274E4F" w:rsidRDefault="00274E4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739A3" w14:textId="77777777" w:rsidR="00AF5F4B" w:rsidRDefault="00AF5F4B">
      <w:r>
        <w:separator/>
      </w:r>
    </w:p>
  </w:footnote>
  <w:footnote w:type="continuationSeparator" w:id="0">
    <w:p w14:paraId="4BDCC9D4" w14:textId="77777777" w:rsidR="00AF5F4B" w:rsidRDefault="00AF5F4B">
      <w:r>
        <w:continuationSeparator/>
      </w:r>
    </w:p>
  </w:footnote>
  <w:footnote w:id="1">
    <w:p w14:paraId="6225F009" w14:textId="77777777" w:rsidR="000535FA" w:rsidRDefault="000535FA" w:rsidP="000535FA">
      <w:pPr>
        <w:pStyle w:val="Testonotaapidipagina"/>
      </w:pPr>
      <w:r>
        <w:rPr>
          <w:rStyle w:val="Rimandonotaapidipagina"/>
        </w:rPr>
        <w:footnoteRef/>
      </w:r>
      <w:r>
        <w:t xml:space="preserve"> Sono escluse le imprese operanti nei settori della produzione primaria di prodotti della pesca e dell’acquacoltura.</w:t>
      </w:r>
    </w:p>
  </w:footnote>
  <w:footnote w:id="2">
    <w:p w14:paraId="64767EAE" w14:textId="77777777" w:rsidR="00C71DF1" w:rsidRPr="00F84B5C" w:rsidRDefault="00C71DF1" w:rsidP="00C71DF1">
      <w:pPr>
        <w:pStyle w:val="Testonotaapidipagina"/>
        <w:jc w:val="both"/>
      </w:pPr>
      <w:r w:rsidRPr="00F84B5C">
        <w:rPr>
          <w:rStyle w:val="Rimandonotaapidipagina"/>
        </w:rPr>
        <w:footnoteRef/>
      </w:r>
      <w:r w:rsidRPr="00F84B5C">
        <w:t xml:space="preserve"> </w:t>
      </w:r>
      <w:r w:rsidR="000535FA">
        <w:t xml:space="preserve">Ai sensi dell’art. 2 della </w:t>
      </w:r>
      <w:r w:rsidRPr="00F84B5C">
        <w:t>Raccomandazione della Commissione europea n. 2003/361/CE</w:t>
      </w:r>
      <w:r w:rsidR="000535FA">
        <w:t xml:space="preserve">, </w:t>
      </w:r>
      <w:r w:rsidR="000535FA" w:rsidRPr="000535FA">
        <w:t>microimpresa è definita come un’impresa il cui organico sia inferiore a 10 persone (calcolate in termini U.L.A.</w:t>
      </w:r>
      <w:r w:rsidR="000535FA">
        <w:t xml:space="preserve"> </w:t>
      </w:r>
      <w:r w:rsidR="000535FA" w:rsidRPr="000535FA">
        <w:t>- unità lavorative annue) e il cui fatturato o totale di bilancio non superi i 2 milioni di euro; piccola impresa è definita come un’impresa il cui organico sia inferiore a 50 persone (calcolate in termini U.L.A.) e il cui fatturato o totale di bilancio non superi i 10 milioni di euro; media impresa è definita come un’impresa il cui organico sia inferiore a 250 persone (calcolate in termini U.L.A.), il cui fatturato non superi i 50 milioni di euro oppure il totale di bilancio non superi i 43 milioni di euro</w:t>
      </w:r>
      <w:r w:rsidRPr="00F84B5C">
        <w:t>.</w:t>
      </w:r>
    </w:p>
    <w:p w14:paraId="30E6CB41" w14:textId="77777777" w:rsidR="00C71DF1" w:rsidRPr="00F84B5C" w:rsidRDefault="00C71DF1" w:rsidP="00C71DF1">
      <w:pPr>
        <w:pStyle w:val="Testonotaapidipagina"/>
        <w:jc w:val="both"/>
      </w:pPr>
      <w:r w:rsidRPr="00F84B5C">
        <w:rPr>
          <w:u w:val="single"/>
        </w:rPr>
        <w:t>N.B. Il calcolo degli effettivi e degli importi finanziari deve avvenire sulla base dell’insieme dei criteri previsti nella definizione di PMI. In particolare, se la richiedente NON è un'impresa autonoma, si dovrà tener conto anche dei dati delle imprese associate o collegate rilevanti, in applicazione degli articoli 3 e 6 della stessa definizione</w:t>
      </w:r>
      <w:r w:rsidRPr="00F84B5C">
        <w:t>.</w:t>
      </w:r>
    </w:p>
  </w:footnote>
  <w:footnote w:id="3">
    <w:p w14:paraId="07B255C5" w14:textId="77777777" w:rsidR="00970061" w:rsidRPr="000D5625" w:rsidRDefault="00970061" w:rsidP="00970061">
      <w:pPr>
        <w:ind w:right="-1"/>
        <w:jc w:val="both"/>
        <w:rPr>
          <w:bCs/>
          <w:sz w:val="20"/>
          <w:szCs w:val="20"/>
        </w:rPr>
      </w:pPr>
      <w:r w:rsidRPr="000D5625">
        <w:rPr>
          <w:bCs/>
          <w:sz w:val="20"/>
          <w:szCs w:val="20"/>
          <w:vertAlign w:val="superscript"/>
        </w:rPr>
        <w:footnoteRef/>
      </w:r>
      <w:r w:rsidRPr="000D5625">
        <w:rPr>
          <w:bCs/>
          <w:sz w:val="20"/>
          <w:szCs w:val="20"/>
          <w:vertAlign w:val="superscript"/>
        </w:rPr>
        <w:t xml:space="preserve"> </w:t>
      </w:r>
      <w:r w:rsidRPr="000D5625">
        <w:rPr>
          <w:bCs/>
          <w:sz w:val="20"/>
          <w:szCs w:val="20"/>
        </w:rPr>
        <w:t>Per “impresa unica” si intende l’impresa beneficiaria e le imprese, a monte e a valle, ad essa legate da uno dei rapporti di collegamento indicati all’art. 2, par. 2, dei Reg. 1407/2013 e 1408/2013:</w:t>
      </w:r>
    </w:p>
    <w:p w14:paraId="5F911459" w14:textId="77777777" w:rsidR="00970061" w:rsidRPr="000D5625" w:rsidRDefault="00970061" w:rsidP="00970061">
      <w:pPr>
        <w:ind w:right="-1"/>
        <w:jc w:val="both"/>
        <w:rPr>
          <w:bCs/>
          <w:sz w:val="20"/>
          <w:szCs w:val="20"/>
        </w:rPr>
      </w:pPr>
      <w:r w:rsidRPr="000D5625">
        <w:rPr>
          <w:bCs/>
          <w:sz w:val="20"/>
          <w:szCs w:val="20"/>
        </w:rPr>
        <w:t xml:space="preserve">«Ai fini del presente regolamento, si intende per «impresa unica» l’insieme delle imprese fra le quali esiste almeno una delle relazioni seguenti: </w:t>
      </w:r>
    </w:p>
    <w:p w14:paraId="5BC6737F" w14:textId="77777777" w:rsidR="00970061" w:rsidRPr="000D5625" w:rsidRDefault="00970061" w:rsidP="00970061">
      <w:pPr>
        <w:pStyle w:val="CM4"/>
        <w:ind w:right="-1"/>
        <w:jc w:val="both"/>
        <w:rPr>
          <w:rFonts w:ascii="Times New Roman" w:hAnsi="Times New Roman"/>
          <w:sz w:val="20"/>
          <w:szCs w:val="20"/>
        </w:rPr>
      </w:pPr>
      <w:r w:rsidRPr="000D5625">
        <w:rPr>
          <w:rFonts w:ascii="Times New Roman" w:hAnsi="Times New Roman"/>
          <w:sz w:val="20"/>
          <w:szCs w:val="20"/>
        </w:rPr>
        <w:t xml:space="preserve">a) un’impresa detiene la maggioranza dei diritti di voto degli azionisti o soci di un’altra impresa; </w:t>
      </w:r>
    </w:p>
    <w:p w14:paraId="6749AED1" w14:textId="77777777" w:rsidR="00970061" w:rsidRPr="000D5625" w:rsidRDefault="00970061" w:rsidP="00970061">
      <w:pPr>
        <w:pStyle w:val="CM4"/>
        <w:ind w:right="-1"/>
        <w:jc w:val="both"/>
        <w:rPr>
          <w:rFonts w:ascii="Times New Roman" w:hAnsi="Times New Roman"/>
          <w:sz w:val="20"/>
          <w:szCs w:val="20"/>
        </w:rPr>
      </w:pPr>
      <w:r w:rsidRPr="000D5625">
        <w:rPr>
          <w:rFonts w:ascii="Times New Roman" w:hAnsi="Times New Roman"/>
          <w:sz w:val="20"/>
          <w:szCs w:val="20"/>
        </w:rPr>
        <w:t xml:space="preserve">b) un’impresa ha il diritto di nominare o revocare la maggioranza dei membri del consiglio di amministrazione, direzione o sorveglianza di un’altra impresa; </w:t>
      </w:r>
    </w:p>
    <w:p w14:paraId="10C48668" w14:textId="77777777" w:rsidR="00970061" w:rsidRPr="000D5625" w:rsidRDefault="00970061" w:rsidP="00970061">
      <w:pPr>
        <w:pStyle w:val="CM4"/>
        <w:ind w:right="-1"/>
        <w:jc w:val="both"/>
        <w:rPr>
          <w:rFonts w:ascii="Times New Roman" w:hAnsi="Times New Roman"/>
          <w:sz w:val="20"/>
          <w:szCs w:val="20"/>
        </w:rPr>
      </w:pPr>
      <w:r w:rsidRPr="000D5625">
        <w:rPr>
          <w:rFonts w:ascii="Times New Roman" w:hAnsi="Times New Roman"/>
          <w:sz w:val="20"/>
          <w:szCs w:val="20"/>
        </w:rPr>
        <w:t xml:space="preserve">c) un’impresa ha il diritto di esercitare un’influenza dominante su un’altra impresa in virtù di un contratto concluso con quest’ultima oppure in virtù di una clausola dello statuto di quest’ultima; </w:t>
      </w:r>
    </w:p>
    <w:p w14:paraId="5E650EA2" w14:textId="77777777" w:rsidR="00970061" w:rsidRPr="000D5625" w:rsidRDefault="00970061" w:rsidP="00970061">
      <w:pPr>
        <w:pStyle w:val="CM4"/>
        <w:ind w:right="-1"/>
        <w:jc w:val="both"/>
        <w:rPr>
          <w:rFonts w:ascii="Times New Roman" w:hAnsi="Times New Roman"/>
          <w:sz w:val="20"/>
          <w:szCs w:val="20"/>
        </w:rPr>
      </w:pPr>
      <w:r w:rsidRPr="000D5625">
        <w:rPr>
          <w:rFonts w:ascii="Times New Roman" w:hAnsi="Times New Roman"/>
          <w:sz w:val="20"/>
          <w:szCs w:val="20"/>
        </w:rPr>
        <w:t xml:space="preserve">d) un’impresa azionista o socia di un’altra impresa controlla da sola, in virtù di un accordo stipulato con altri azionisti o soci dell’altra impresa, la maggioranza dei diritti di voto degli azionisti o soci di quest’ultima. </w:t>
      </w:r>
    </w:p>
    <w:p w14:paraId="65EF484C" w14:textId="77777777" w:rsidR="00970061" w:rsidRPr="000D5625" w:rsidRDefault="00970061" w:rsidP="00970061">
      <w:pPr>
        <w:ind w:right="-1"/>
        <w:rPr>
          <w:sz w:val="20"/>
          <w:szCs w:val="20"/>
        </w:rPr>
      </w:pPr>
      <w:r w:rsidRPr="000D5625">
        <w:rPr>
          <w:sz w:val="20"/>
          <w:szCs w:val="20"/>
        </w:rPr>
        <w:t>Le imprese fra le quali intercorre una delle relazioni di cui al primo comma, lettere da a) a d), per il tramite di una o più altre imprese sono anch’esse considerate un’impresa unica».</w:t>
      </w:r>
    </w:p>
    <w:p w14:paraId="27B57795" w14:textId="77777777" w:rsidR="00970061" w:rsidRPr="000D5625" w:rsidRDefault="00970061" w:rsidP="00970061">
      <w:pPr>
        <w:ind w:right="-1"/>
        <w:rPr>
          <w:sz w:val="20"/>
          <w:szCs w:val="20"/>
        </w:rPr>
      </w:pPr>
      <w:r w:rsidRPr="000D5625">
        <w:rPr>
          <w:sz w:val="20"/>
          <w:szCs w:val="20"/>
        </w:rPr>
        <w:t>Si escludono dal perimetro dell’impresa unica, le imprese collegate tra loro per il tramite di un organismo pubblico o di persone fisiche.</w:t>
      </w:r>
    </w:p>
  </w:footnote>
  <w:footnote w:id="4">
    <w:p w14:paraId="77B95F26" w14:textId="77777777" w:rsidR="00970061" w:rsidRDefault="00970061" w:rsidP="00970061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Sono ammissibili gli investimenti da realizzare nella </w:t>
      </w:r>
      <w:r w:rsidRPr="001A548A">
        <w:t xml:space="preserve">sede legale o </w:t>
      </w:r>
      <w:r>
        <w:t xml:space="preserve">nelle </w:t>
      </w:r>
      <w:r w:rsidRPr="001A548A">
        <w:t xml:space="preserve">unità locali, </w:t>
      </w:r>
      <w:r>
        <w:t>purché di tipo operativo, dove si svolge l’attività produttiva dichiarata, coerente con tale attività (principale, prevalente o secondaria), localizzate nelle province di Forlì-Cesena e Rimini. In caso di imprese plurilocalizzate, dalla documentazione allegata deve essere evidente che gli interventi vengono realizzati in tali sedi.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71"/>
      <w:gridCol w:w="4079"/>
      <w:gridCol w:w="2628"/>
    </w:tblGrid>
    <w:tr w:rsidR="00274E4F" w14:paraId="615A3B7F" w14:textId="77777777" w:rsidTr="00322680">
      <w:trPr>
        <w:cantSplit/>
      </w:trPr>
      <w:tc>
        <w:tcPr>
          <w:tcW w:w="1570" w:type="pct"/>
          <w:vAlign w:val="center"/>
        </w:tcPr>
        <w:p w14:paraId="77012B73" w14:textId="77777777" w:rsidR="00274E4F" w:rsidRDefault="004823B3" w:rsidP="005046A0">
          <w:pPr>
            <w:pStyle w:val="Intestazione"/>
          </w:pPr>
          <w:r>
            <w:pict w14:anchorId="1E6DAAE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42.75pt;height:28.8pt">
                <v:imagedata r:id="rId1" o:title="romagna-marchio-colore"/>
              </v:shape>
            </w:pict>
          </w:r>
        </w:p>
      </w:tc>
      <w:tc>
        <w:tcPr>
          <w:tcW w:w="2086" w:type="pct"/>
          <w:vAlign w:val="center"/>
        </w:tcPr>
        <w:p w14:paraId="02ECC5A1" w14:textId="77777777" w:rsidR="00274E4F" w:rsidRPr="00477803" w:rsidRDefault="00274E4F" w:rsidP="00B9680A">
          <w:pPr>
            <w:autoSpaceDE w:val="0"/>
            <w:autoSpaceDN w:val="0"/>
            <w:adjustRightInd w:val="0"/>
            <w:jc w:val="center"/>
            <w:rPr>
              <w:rFonts w:ascii="Calibri" w:hAnsi="Calibri" w:cs="Arial"/>
            </w:rPr>
          </w:pPr>
          <w:r w:rsidRPr="00477803">
            <w:rPr>
              <w:rFonts w:ascii="Calibri" w:hAnsi="Calibri" w:cs="Arial"/>
            </w:rPr>
            <w:t>BANDO DOPPIA TRANSIZIONE</w:t>
          </w:r>
        </w:p>
        <w:p w14:paraId="506665DD" w14:textId="77777777" w:rsidR="00274E4F" w:rsidRPr="002016E8" w:rsidRDefault="00274E4F" w:rsidP="00B9680A">
          <w:pPr>
            <w:autoSpaceDE w:val="0"/>
            <w:autoSpaceDN w:val="0"/>
            <w:adjustRightInd w:val="0"/>
            <w:jc w:val="center"/>
            <w:rPr>
              <w:rFonts w:ascii="Calibri" w:hAnsi="Calibri" w:cs="Arial"/>
              <w:b/>
              <w:bCs/>
            </w:rPr>
          </w:pPr>
          <w:r w:rsidRPr="00477803">
            <w:rPr>
              <w:rFonts w:ascii="Calibri" w:hAnsi="Calibri" w:cs="Arial"/>
            </w:rPr>
            <w:t xml:space="preserve">ANNO </w:t>
          </w:r>
          <w:r w:rsidR="00A4620E" w:rsidRPr="00477803">
            <w:rPr>
              <w:rFonts w:ascii="Calibri" w:hAnsi="Calibri" w:cs="Arial"/>
            </w:rPr>
            <w:t>202</w:t>
          </w:r>
          <w:r w:rsidR="00AE4ACE">
            <w:rPr>
              <w:rFonts w:ascii="Calibri" w:hAnsi="Calibri" w:cs="Arial"/>
            </w:rPr>
            <w:t>6</w:t>
          </w:r>
        </w:p>
      </w:tc>
      <w:tc>
        <w:tcPr>
          <w:tcW w:w="1344" w:type="pct"/>
          <w:vAlign w:val="center"/>
        </w:tcPr>
        <w:p w14:paraId="035EA7DB" w14:textId="77777777" w:rsidR="00274E4F" w:rsidRDefault="004823B3" w:rsidP="005046A0">
          <w:pPr>
            <w:pStyle w:val="Intestazione"/>
            <w:jc w:val="right"/>
          </w:pPr>
          <w:r>
            <w:pict w14:anchorId="70435522">
              <v:shape id="Immagine 1" o:spid="_x0000_i1026" type="#_x0000_t75" style="width:50.7pt;height:33.2pt;visibility:visible" o:allowoverlap="f">
                <v:imagedata r:id="rId2" o:title=""/>
              </v:shape>
            </w:pict>
          </w:r>
        </w:p>
      </w:tc>
    </w:tr>
  </w:tbl>
  <w:p w14:paraId="5DA96727" w14:textId="77777777" w:rsidR="00274E4F" w:rsidRDefault="00274E4F">
    <w:pPr>
      <w:pStyle w:val="Intestazione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15"/>
      <w:gridCol w:w="4235"/>
      <w:gridCol w:w="1428"/>
    </w:tblGrid>
    <w:tr w:rsidR="00274E4F" w14:paraId="1B1EAB04" w14:textId="77777777" w:rsidTr="00322680">
      <w:trPr>
        <w:cantSplit/>
        <w:trHeight w:val="993"/>
      </w:trPr>
      <w:tc>
        <w:tcPr>
          <w:tcW w:w="2104" w:type="pct"/>
          <w:vAlign w:val="center"/>
        </w:tcPr>
        <w:p w14:paraId="26BA29BE" w14:textId="77777777" w:rsidR="00274E4F" w:rsidRDefault="004823B3" w:rsidP="00E246F3">
          <w:pPr>
            <w:pStyle w:val="Intestazione"/>
          </w:pPr>
          <w:r>
            <w:pict w14:anchorId="5CE6FDD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198.45pt;height:40.05pt">
                <v:imagedata r:id="rId1" o:title="romagna-marchio-colore"/>
              </v:shape>
            </w:pict>
          </w:r>
        </w:p>
      </w:tc>
      <w:tc>
        <w:tcPr>
          <w:tcW w:w="2166" w:type="pct"/>
          <w:vAlign w:val="center"/>
        </w:tcPr>
        <w:p w14:paraId="4EE01B9D" w14:textId="77777777" w:rsidR="00274E4F" w:rsidRPr="00FB79C5" w:rsidRDefault="00274E4F" w:rsidP="00E246F3">
          <w:pPr>
            <w:autoSpaceDE w:val="0"/>
            <w:autoSpaceDN w:val="0"/>
            <w:adjustRightInd w:val="0"/>
            <w:jc w:val="center"/>
            <w:rPr>
              <w:rFonts w:ascii="Calibri" w:hAnsi="Calibri" w:cs="Arial"/>
              <w:i/>
              <w:color w:val="808080"/>
            </w:rPr>
          </w:pPr>
          <w:r w:rsidRPr="00FB79C5">
            <w:rPr>
              <w:rFonts w:ascii="Calibri" w:hAnsi="Calibri" w:cs="Arial"/>
              <w:color w:val="808080"/>
            </w:rPr>
            <w:t xml:space="preserve">BANDO VOUCHER DIGITALI I4.0 </w:t>
          </w:r>
          <w:r w:rsidRPr="00FB79C5">
            <w:rPr>
              <w:rFonts w:ascii="Calibri" w:hAnsi="Calibri" w:cs="Arial"/>
              <w:i/>
              <w:color w:val="808080"/>
            </w:rPr>
            <w:t>BIS</w:t>
          </w:r>
        </w:p>
        <w:p w14:paraId="06903BB7" w14:textId="77777777" w:rsidR="00274E4F" w:rsidRPr="00FB79C5" w:rsidRDefault="00274E4F" w:rsidP="00E246F3">
          <w:pPr>
            <w:autoSpaceDE w:val="0"/>
            <w:autoSpaceDN w:val="0"/>
            <w:adjustRightInd w:val="0"/>
            <w:jc w:val="center"/>
            <w:rPr>
              <w:rFonts w:ascii="Calibri" w:hAnsi="Calibri" w:cs="Arial"/>
              <w:i/>
              <w:color w:val="808080"/>
            </w:rPr>
          </w:pPr>
          <w:r w:rsidRPr="00FB79C5">
            <w:rPr>
              <w:rFonts w:ascii="Calibri" w:hAnsi="Calibri" w:cs="Arial"/>
              <w:i/>
              <w:color w:val="808080"/>
            </w:rPr>
            <w:t>(consulenza, formazione, beni e servizi)</w:t>
          </w:r>
        </w:p>
        <w:p w14:paraId="664FA19D" w14:textId="77777777" w:rsidR="00274E4F" w:rsidRPr="004E0F94" w:rsidRDefault="00274E4F" w:rsidP="00E246F3">
          <w:pPr>
            <w:pStyle w:val="Intestazione"/>
            <w:jc w:val="center"/>
          </w:pPr>
          <w:r w:rsidRPr="00FB79C5">
            <w:rPr>
              <w:rFonts w:ascii="Calibri" w:hAnsi="Calibri" w:cs="Arial"/>
              <w:color w:val="808080"/>
            </w:rPr>
            <w:t>ANNO 2018</w:t>
          </w:r>
        </w:p>
      </w:tc>
      <w:tc>
        <w:tcPr>
          <w:tcW w:w="730" w:type="pct"/>
          <w:vAlign w:val="center"/>
        </w:tcPr>
        <w:p w14:paraId="17F7DE7A" w14:textId="77777777" w:rsidR="00274E4F" w:rsidRDefault="004823B3" w:rsidP="00E246F3">
          <w:pPr>
            <w:pStyle w:val="Intestazione"/>
            <w:jc w:val="right"/>
          </w:pPr>
          <w:r>
            <w:pict w14:anchorId="24A615E0">
              <v:shape id="_x0000_i1028" type="#_x0000_t75" style="width:62.6pt;height:40.05pt;visibility:visible" o:allowoverlap="f">
                <v:imagedata r:id="rId2" o:title=""/>
              </v:shape>
            </w:pict>
          </w:r>
        </w:p>
      </w:tc>
    </w:tr>
  </w:tbl>
  <w:p w14:paraId="029370E1" w14:textId="77777777" w:rsidR="00274E4F" w:rsidRDefault="00274E4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3A20"/>
    <w:multiLevelType w:val="hybridMultilevel"/>
    <w:tmpl w:val="2FD8E144"/>
    <w:lvl w:ilvl="0" w:tplc="48C4EBCC">
      <w:start w:val="1"/>
      <w:numFmt w:val="bullet"/>
      <w:lvlText w:val="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3587D20">
      <w:numFmt w:val="bullet"/>
      <w:lvlText w:val="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3" w:tplc="52B662AA">
      <w:numFmt w:val="bullet"/>
      <w:lvlText w:val="-"/>
      <w:lvlJc w:val="left"/>
      <w:pPr>
        <w:ind w:left="2880" w:hanging="360"/>
      </w:pPr>
      <w:rPr>
        <w:rFonts w:ascii="Arial Narrow" w:eastAsia="Times New Roman" w:hAnsi="Arial Narrow" w:cs="Aria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126D6"/>
    <w:multiLevelType w:val="hybridMultilevel"/>
    <w:tmpl w:val="170ED5B8"/>
    <w:lvl w:ilvl="0" w:tplc="C0A044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95159"/>
    <w:multiLevelType w:val="hybridMultilevel"/>
    <w:tmpl w:val="FFCA7638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51B98"/>
    <w:multiLevelType w:val="hybridMultilevel"/>
    <w:tmpl w:val="A036AA6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E54E4"/>
    <w:multiLevelType w:val="hybridMultilevel"/>
    <w:tmpl w:val="79A060A2"/>
    <w:lvl w:ilvl="0" w:tplc="9E2A4F86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F12C4"/>
    <w:multiLevelType w:val="hybridMultilevel"/>
    <w:tmpl w:val="D6CE503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3B180A"/>
    <w:multiLevelType w:val="hybridMultilevel"/>
    <w:tmpl w:val="EC4CC4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7C7DD7"/>
    <w:multiLevelType w:val="hybridMultilevel"/>
    <w:tmpl w:val="D40EC7B4"/>
    <w:lvl w:ilvl="0" w:tplc="8D848B9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DBE6723"/>
    <w:multiLevelType w:val="hybridMultilevel"/>
    <w:tmpl w:val="8DD6DCEE"/>
    <w:lvl w:ilvl="0" w:tplc="35821E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5C22C9"/>
    <w:multiLevelType w:val="hybridMultilevel"/>
    <w:tmpl w:val="2176214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DA70732"/>
    <w:multiLevelType w:val="hybridMultilevel"/>
    <w:tmpl w:val="D4929FA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C34A0A"/>
    <w:multiLevelType w:val="hybridMultilevel"/>
    <w:tmpl w:val="786408F4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48C4EBCC">
      <w:start w:val="1"/>
      <w:numFmt w:val="bullet"/>
      <w:lvlText w:val="£"/>
      <w:lvlJc w:val="left"/>
      <w:pPr>
        <w:ind w:left="1440" w:hanging="360"/>
      </w:pPr>
      <w:rPr>
        <w:rFonts w:ascii="Wingdings 2" w:hAnsi="Wingdings 2" w:hint="default"/>
      </w:rPr>
    </w:lvl>
    <w:lvl w:ilvl="2" w:tplc="13587D20">
      <w:numFmt w:val="bullet"/>
      <w:lvlText w:val="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1F0F4B"/>
    <w:multiLevelType w:val="multilevel"/>
    <w:tmpl w:val="A8AC6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E00F23"/>
    <w:multiLevelType w:val="hybridMultilevel"/>
    <w:tmpl w:val="EDD0EDA2"/>
    <w:lvl w:ilvl="0" w:tplc="9E2A4F86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32"/>
      </w:rPr>
    </w:lvl>
    <w:lvl w:ilvl="1" w:tplc="9E2A4F86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sz w:val="32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BE5057"/>
    <w:multiLevelType w:val="hybridMultilevel"/>
    <w:tmpl w:val="92F2C73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356704">
    <w:abstractNumId w:val="14"/>
  </w:num>
  <w:num w:numId="2" w16cid:durableId="452988980">
    <w:abstractNumId w:val="6"/>
  </w:num>
  <w:num w:numId="3" w16cid:durableId="1107240027">
    <w:abstractNumId w:val="8"/>
  </w:num>
  <w:num w:numId="4" w16cid:durableId="2038266889">
    <w:abstractNumId w:val="7"/>
  </w:num>
  <w:num w:numId="5" w16cid:durableId="1079206524">
    <w:abstractNumId w:val="1"/>
  </w:num>
  <w:num w:numId="6" w16cid:durableId="146172491">
    <w:abstractNumId w:val="4"/>
  </w:num>
  <w:num w:numId="7" w16cid:durableId="505559755">
    <w:abstractNumId w:val="2"/>
  </w:num>
  <w:num w:numId="8" w16cid:durableId="963580534">
    <w:abstractNumId w:val="0"/>
  </w:num>
  <w:num w:numId="9" w16cid:durableId="1796174563">
    <w:abstractNumId w:val="13"/>
  </w:num>
  <w:num w:numId="10" w16cid:durableId="873736332">
    <w:abstractNumId w:val="12"/>
    <w:lvlOverride w:ilvl="0">
      <w:lvl w:ilvl="0">
        <w:numFmt w:val="lowerLetter"/>
        <w:lvlText w:val="%1."/>
        <w:lvlJc w:val="left"/>
      </w:lvl>
    </w:lvlOverride>
  </w:num>
  <w:num w:numId="11" w16cid:durableId="996147736">
    <w:abstractNumId w:val="9"/>
  </w:num>
  <w:num w:numId="12" w16cid:durableId="1907758380">
    <w:abstractNumId w:val="5"/>
  </w:num>
  <w:num w:numId="13" w16cid:durableId="1862737427">
    <w:abstractNumId w:val="10"/>
  </w:num>
  <w:num w:numId="14" w16cid:durableId="94599223">
    <w:abstractNumId w:val="11"/>
  </w:num>
  <w:num w:numId="15" w16cid:durableId="981009322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TrackMoves/>
  <w:defaultTabStop w:val="709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0618"/>
    <w:rsid w:val="00004836"/>
    <w:rsid w:val="00005E59"/>
    <w:rsid w:val="00011E55"/>
    <w:rsid w:val="000130E6"/>
    <w:rsid w:val="00016DDA"/>
    <w:rsid w:val="00023046"/>
    <w:rsid w:val="00035A5B"/>
    <w:rsid w:val="00047F30"/>
    <w:rsid w:val="00050AD7"/>
    <w:rsid w:val="00052A2E"/>
    <w:rsid w:val="00053567"/>
    <w:rsid w:val="000535FA"/>
    <w:rsid w:val="00053D61"/>
    <w:rsid w:val="00054126"/>
    <w:rsid w:val="00056386"/>
    <w:rsid w:val="000575C9"/>
    <w:rsid w:val="00060701"/>
    <w:rsid w:val="00067B5C"/>
    <w:rsid w:val="00067C87"/>
    <w:rsid w:val="00070B6F"/>
    <w:rsid w:val="00071147"/>
    <w:rsid w:val="00073204"/>
    <w:rsid w:val="00074514"/>
    <w:rsid w:val="000752A7"/>
    <w:rsid w:val="000754DC"/>
    <w:rsid w:val="000810CB"/>
    <w:rsid w:val="000823AD"/>
    <w:rsid w:val="00083BA9"/>
    <w:rsid w:val="00085F9D"/>
    <w:rsid w:val="00090421"/>
    <w:rsid w:val="00097D91"/>
    <w:rsid w:val="000A1A4C"/>
    <w:rsid w:val="000A413D"/>
    <w:rsid w:val="000B6D04"/>
    <w:rsid w:val="000B7179"/>
    <w:rsid w:val="000D0925"/>
    <w:rsid w:val="000D0AC2"/>
    <w:rsid w:val="000D2E2B"/>
    <w:rsid w:val="000D5625"/>
    <w:rsid w:val="000D6F58"/>
    <w:rsid w:val="000E2026"/>
    <w:rsid w:val="000E2A69"/>
    <w:rsid w:val="000E3690"/>
    <w:rsid w:val="000E7DDC"/>
    <w:rsid w:val="000F3657"/>
    <w:rsid w:val="000F4513"/>
    <w:rsid w:val="000F68C0"/>
    <w:rsid w:val="00100067"/>
    <w:rsid w:val="001002D5"/>
    <w:rsid w:val="001049AD"/>
    <w:rsid w:val="00105A42"/>
    <w:rsid w:val="00105B82"/>
    <w:rsid w:val="00110EB1"/>
    <w:rsid w:val="0011268B"/>
    <w:rsid w:val="00114934"/>
    <w:rsid w:val="0011510A"/>
    <w:rsid w:val="00117247"/>
    <w:rsid w:val="00121D95"/>
    <w:rsid w:val="0012393A"/>
    <w:rsid w:val="0012429C"/>
    <w:rsid w:val="0012610E"/>
    <w:rsid w:val="001302BF"/>
    <w:rsid w:val="00134087"/>
    <w:rsid w:val="00134EEE"/>
    <w:rsid w:val="0013687B"/>
    <w:rsid w:val="001370BB"/>
    <w:rsid w:val="0014138D"/>
    <w:rsid w:val="0014259A"/>
    <w:rsid w:val="00144049"/>
    <w:rsid w:val="00144D0E"/>
    <w:rsid w:val="00145ABB"/>
    <w:rsid w:val="00146F7A"/>
    <w:rsid w:val="00150657"/>
    <w:rsid w:val="00152700"/>
    <w:rsid w:val="001543FB"/>
    <w:rsid w:val="00160A4A"/>
    <w:rsid w:val="001618B6"/>
    <w:rsid w:val="0016237D"/>
    <w:rsid w:val="00165845"/>
    <w:rsid w:val="001670ED"/>
    <w:rsid w:val="00170BC8"/>
    <w:rsid w:val="00171E97"/>
    <w:rsid w:val="001747C8"/>
    <w:rsid w:val="00174A6F"/>
    <w:rsid w:val="001809D9"/>
    <w:rsid w:val="0018235F"/>
    <w:rsid w:val="00185652"/>
    <w:rsid w:val="001902F4"/>
    <w:rsid w:val="00191E36"/>
    <w:rsid w:val="001956D1"/>
    <w:rsid w:val="00197A2B"/>
    <w:rsid w:val="001A0A29"/>
    <w:rsid w:val="001A16AB"/>
    <w:rsid w:val="001A21C9"/>
    <w:rsid w:val="001A6239"/>
    <w:rsid w:val="001B0A49"/>
    <w:rsid w:val="001B0E09"/>
    <w:rsid w:val="001B0E76"/>
    <w:rsid w:val="001B2A11"/>
    <w:rsid w:val="001B3124"/>
    <w:rsid w:val="001B3E57"/>
    <w:rsid w:val="001B4CB4"/>
    <w:rsid w:val="001C3CB7"/>
    <w:rsid w:val="001C506C"/>
    <w:rsid w:val="001C536D"/>
    <w:rsid w:val="001D1094"/>
    <w:rsid w:val="001D24DA"/>
    <w:rsid w:val="001D2BA0"/>
    <w:rsid w:val="001D2DC6"/>
    <w:rsid w:val="001D3DAD"/>
    <w:rsid w:val="001D66ED"/>
    <w:rsid w:val="001E40AA"/>
    <w:rsid w:val="001F0A3F"/>
    <w:rsid w:val="001F214B"/>
    <w:rsid w:val="001F7F5F"/>
    <w:rsid w:val="002001B6"/>
    <w:rsid w:val="002016E8"/>
    <w:rsid w:val="0020224A"/>
    <w:rsid w:val="00203725"/>
    <w:rsid w:val="00203A1B"/>
    <w:rsid w:val="00213D41"/>
    <w:rsid w:val="002149D8"/>
    <w:rsid w:val="002227F6"/>
    <w:rsid w:val="00223A26"/>
    <w:rsid w:val="0024501F"/>
    <w:rsid w:val="002538D3"/>
    <w:rsid w:val="00254F1D"/>
    <w:rsid w:val="00261D6F"/>
    <w:rsid w:val="002636C2"/>
    <w:rsid w:val="00265C83"/>
    <w:rsid w:val="002665A2"/>
    <w:rsid w:val="00273480"/>
    <w:rsid w:val="00273C5B"/>
    <w:rsid w:val="00273E44"/>
    <w:rsid w:val="00274E4F"/>
    <w:rsid w:val="0027715F"/>
    <w:rsid w:val="00277F5C"/>
    <w:rsid w:val="00280B12"/>
    <w:rsid w:val="0028395C"/>
    <w:rsid w:val="00292E9F"/>
    <w:rsid w:val="00293722"/>
    <w:rsid w:val="002A0239"/>
    <w:rsid w:val="002A2AD9"/>
    <w:rsid w:val="002A55F2"/>
    <w:rsid w:val="002B016C"/>
    <w:rsid w:val="002B13B3"/>
    <w:rsid w:val="002B3D88"/>
    <w:rsid w:val="002B3E82"/>
    <w:rsid w:val="002B6202"/>
    <w:rsid w:val="002B7E60"/>
    <w:rsid w:val="002C3CBB"/>
    <w:rsid w:val="002C7D88"/>
    <w:rsid w:val="002D1796"/>
    <w:rsid w:val="002D6713"/>
    <w:rsid w:val="002E0E25"/>
    <w:rsid w:val="002E19EA"/>
    <w:rsid w:val="002E2139"/>
    <w:rsid w:val="002E40C8"/>
    <w:rsid w:val="002E5B15"/>
    <w:rsid w:val="002E5BC2"/>
    <w:rsid w:val="002E7EB4"/>
    <w:rsid w:val="002E7ED6"/>
    <w:rsid w:val="002F06A0"/>
    <w:rsid w:val="002F0FB1"/>
    <w:rsid w:val="002F1C60"/>
    <w:rsid w:val="002F311A"/>
    <w:rsid w:val="00301CD8"/>
    <w:rsid w:val="003031C6"/>
    <w:rsid w:val="00305F98"/>
    <w:rsid w:val="00311A7D"/>
    <w:rsid w:val="00313412"/>
    <w:rsid w:val="00316743"/>
    <w:rsid w:val="00317E45"/>
    <w:rsid w:val="00322680"/>
    <w:rsid w:val="003309BC"/>
    <w:rsid w:val="00331578"/>
    <w:rsid w:val="00331850"/>
    <w:rsid w:val="0033245E"/>
    <w:rsid w:val="00333766"/>
    <w:rsid w:val="003351AD"/>
    <w:rsid w:val="00337349"/>
    <w:rsid w:val="0034555C"/>
    <w:rsid w:val="00350D4E"/>
    <w:rsid w:val="00354C5A"/>
    <w:rsid w:val="00363A58"/>
    <w:rsid w:val="0036566F"/>
    <w:rsid w:val="003702E0"/>
    <w:rsid w:val="00370729"/>
    <w:rsid w:val="00371D73"/>
    <w:rsid w:val="003720AE"/>
    <w:rsid w:val="00377C6B"/>
    <w:rsid w:val="00377E94"/>
    <w:rsid w:val="003844F3"/>
    <w:rsid w:val="00387BD5"/>
    <w:rsid w:val="00390BBC"/>
    <w:rsid w:val="0039321F"/>
    <w:rsid w:val="003A3D43"/>
    <w:rsid w:val="003B30D9"/>
    <w:rsid w:val="003B47E0"/>
    <w:rsid w:val="003B5B2B"/>
    <w:rsid w:val="003B63E3"/>
    <w:rsid w:val="003B63EE"/>
    <w:rsid w:val="003B7ED6"/>
    <w:rsid w:val="003B7F75"/>
    <w:rsid w:val="003D0A00"/>
    <w:rsid w:val="003D0C20"/>
    <w:rsid w:val="003D48E9"/>
    <w:rsid w:val="003D6BEB"/>
    <w:rsid w:val="003E17A2"/>
    <w:rsid w:val="003E1B9F"/>
    <w:rsid w:val="003E2BD0"/>
    <w:rsid w:val="003E46E1"/>
    <w:rsid w:val="003E4AF0"/>
    <w:rsid w:val="003E698A"/>
    <w:rsid w:val="003E7ED8"/>
    <w:rsid w:val="00400306"/>
    <w:rsid w:val="00402E7E"/>
    <w:rsid w:val="00403A04"/>
    <w:rsid w:val="00404574"/>
    <w:rsid w:val="00410A4F"/>
    <w:rsid w:val="00412BFD"/>
    <w:rsid w:val="00415C0D"/>
    <w:rsid w:val="00416F6D"/>
    <w:rsid w:val="00420E44"/>
    <w:rsid w:val="004231DB"/>
    <w:rsid w:val="00426E8A"/>
    <w:rsid w:val="004309B3"/>
    <w:rsid w:val="00436655"/>
    <w:rsid w:val="004374A7"/>
    <w:rsid w:val="00441112"/>
    <w:rsid w:val="00442654"/>
    <w:rsid w:val="00444AD7"/>
    <w:rsid w:val="00447CAA"/>
    <w:rsid w:val="00452B69"/>
    <w:rsid w:val="00453988"/>
    <w:rsid w:val="00453B3D"/>
    <w:rsid w:val="00454C27"/>
    <w:rsid w:val="004554CD"/>
    <w:rsid w:val="00457342"/>
    <w:rsid w:val="00457B77"/>
    <w:rsid w:val="004612ED"/>
    <w:rsid w:val="004620CE"/>
    <w:rsid w:val="00462371"/>
    <w:rsid w:val="00462D19"/>
    <w:rsid w:val="00463669"/>
    <w:rsid w:val="00463D6C"/>
    <w:rsid w:val="00464591"/>
    <w:rsid w:val="00466E92"/>
    <w:rsid w:val="00467714"/>
    <w:rsid w:val="004737E4"/>
    <w:rsid w:val="00474D16"/>
    <w:rsid w:val="00475836"/>
    <w:rsid w:val="00475B5D"/>
    <w:rsid w:val="00475F49"/>
    <w:rsid w:val="00477803"/>
    <w:rsid w:val="00480455"/>
    <w:rsid w:val="004823B3"/>
    <w:rsid w:val="00482977"/>
    <w:rsid w:val="00482A21"/>
    <w:rsid w:val="004862EF"/>
    <w:rsid w:val="00486A34"/>
    <w:rsid w:val="00487C3E"/>
    <w:rsid w:val="00492198"/>
    <w:rsid w:val="004974E1"/>
    <w:rsid w:val="00497B15"/>
    <w:rsid w:val="004A042F"/>
    <w:rsid w:val="004A045F"/>
    <w:rsid w:val="004A0AC1"/>
    <w:rsid w:val="004A1033"/>
    <w:rsid w:val="004A490E"/>
    <w:rsid w:val="004B00C6"/>
    <w:rsid w:val="004B027C"/>
    <w:rsid w:val="004B6671"/>
    <w:rsid w:val="004C05CB"/>
    <w:rsid w:val="004C0835"/>
    <w:rsid w:val="004C4C45"/>
    <w:rsid w:val="004D16DB"/>
    <w:rsid w:val="004D1755"/>
    <w:rsid w:val="004D1A39"/>
    <w:rsid w:val="004D2A70"/>
    <w:rsid w:val="004D30F2"/>
    <w:rsid w:val="004D3CA0"/>
    <w:rsid w:val="004E0F94"/>
    <w:rsid w:val="004E2E59"/>
    <w:rsid w:val="004E380A"/>
    <w:rsid w:val="004E3A39"/>
    <w:rsid w:val="004E4816"/>
    <w:rsid w:val="004E4D9C"/>
    <w:rsid w:val="004F25CD"/>
    <w:rsid w:val="004F40F5"/>
    <w:rsid w:val="004F4870"/>
    <w:rsid w:val="004F760E"/>
    <w:rsid w:val="00501FA6"/>
    <w:rsid w:val="005046A0"/>
    <w:rsid w:val="00505257"/>
    <w:rsid w:val="00513219"/>
    <w:rsid w:val="00514370"/>
    <w:rsid w:val="00514D72"/>
    <w:rsid w:val="0051552D"/>
    <w:rsid w:val="00521DC9"/>
    <w:rsid w:val="00525791"/>
    <w:rsid w:val="00525BB8"/>
    <w:rsid w:val="005261D1"/>
    <w:rsid w:val="00526D7D"/>
    <w:rsid w:val="0053201E"/>
    <w:rsid w:val="00534CB5"/>
    <w:rsid w:val="00537C06"/>
    <w:rsid w:val="00541417"/>
    <w:rsid w:val="00541D3D"/>
    <w:rsid w:val="00543A35"/>
    <w:rsid w:val="00547FE9"/>
    <w:rsid w:val="00551CD4"/>
    <w:rsid w:val="00552CAA"/>
    <w:rsid w:val="005556BC"/>
    <w:rsid w:val="00557A27"/>
    <w:rsid w:val="00560B55"/>
    <w:rsid w:val="00560BCE"/>
    <w:rsid w:val="00562DFF"/>
    <w:rsid w:val="00564811"/>
    <w:rsid w:val="00570E84"/>
    <w:rsid w:val="00572567"/>
    <w:rsid w:val="00574359"/>
    <w:rsid w:val="005766DD"/>
    <w:rsid w:val="00577167"/>
    <w:rsid w:val="00577D58"/>
    <w:rsid w:val="00582493"/>
    <w:rsid w:val="0058275F"/>
    <w:rsid w:val="00590A92"/>
    <w:rsid w:val="00594006"/>
    <w:rsid w:val="00597705"/>
    <w:rsid w:val="005B31DA"/>
    <w:rsid w:val="005B5F6D"/>
    <w:rsid w:val="005B78D7"/>
    <w:rsid w:val="005C239C"/>
    <w:rsid w:val="005C6895"/>
    <w:rsid w:val="005E74BD"/>
    <w:rsid w:val="005F1752"/>
    <w:rsid w:val="005F582E"/>
    <w:rsid w:val="00600CC3"/>
    <w:rsid w:val="00600EB0"/>
    <w:rsid w:val="00601F58"/>
    <w:rsid w:val="0060329C"/>
    <w:rsid w:val="00603A05"/>
    <w:rsid w:val="00611FF2"/>
    <w:rsid w:val="006134F4"/>
    <w:rsid w:val="006152DE"/>
    <w:rsid w:val="00615638"/>
    <w:rsid w:val="006156DF"/>
    <w:rsid w:val="00617925"/>
    <w:rsid w:val="006226E3"/>
    <w:rsid w:val="00645693"/>
    <w:rsid w:val="00652B31"/>
    <w:rsid w:val="006577A8"/>
    <w:rsid w:val="00660C86"/>
    <w:rsid w:val="006642E5"/>
    <w:rsid w:val="006645C9"/>
    <w:rsid w:val="00665122"/>
    <w:rsid w:val="00666793"/>
    <w:rsid w:val="00667F99"/>
    <w:rsid w:val="00671201"/>
    <w:rsid w:val="0067261A"/>
    <w:rsid w:val="006737E6"/>
    <w:rsid w:val="0067393C"/>
    <w:rsid w:val="006758E9"/>
    <w:rsid w:val="00677588"/>
    <w:rsid w:val="00683574"/>
    <w:rsid w:val="00690305"/>
    <w:rsid w:val="00697E8B"/>
    <w:rsid w:val="006A4672"/>
    <w:rsid w:val="006A480C"/>
    <w:rsid w:val="006B332A"/>
    <w:rsid w:val="006B74DE"/>
    <w:rsid w:val="006B7DB1"/>
    <w:rsid w:val="006C0D61"/>
    <w:rsid w:val="006C175D"/>
    <w:rsid w:val="006C37BD"/>
    <w:rsid w:val="006D040C"/>
    <w:rsid w:val="006D0DC3"/>
    <w:rsid w:val="006E3129"/>
    <w:rsid w:val="006E34FD"/>
    <w:rsid w:val="006E6EDF"/>
    <w:rsid w:val="006F1073"/>
    <w:rsid w:val="006F3DAC"/>
    <w:rsid w:val="0070489B"/>
    <w:rsid w:val="00704AB7"/>
    <w:rsid w:val="007060AD"/>
    <w:rsid w:val="00711491"/>
    <w:rsid w:val="00712699"/>
    <w:rsid w:val="00720DCF"/>
    <w:rsid w:val="00723CF8"/>
    <w:rsid w:val="00723F4C"/>
    <w:rsid w:val="0072655C"/>
    <w:rsid w:val="0072729C"/>
    <w:rsid w:val="00743F5D"/>
    <w:rsid w:val="00747D29"/>
    <w:rsid w:val="00751847"/>
    <w:rsid w:val="00753C02"/>
    <w:rsid w:val="00753D19"/>
    <w:rsid w:val="00765EF4"/>
    <w:rsid w:val="007758A3"/>
    <w:rsid w:val="0078684C"/>
    <w:rsid w:val="00787979"/>
    <w:rsid w:val="00787EC1"/>
    <w:rsid w:val="00790591"/>
    <w:rsid w:val="00792648"/>
    <w:rsid w:val="007953F9"/>
    <w:rsid w:val="00797D20"/>
    <w:rsid w:val="007A3E69"/>
    <w:rsid w:val="007A4AA2"/>
    <w:rsid w:val="007B1DBE"/>
    <w:rsid w:val="007C1AC1"/>
    <w:rsid w:val="007C2321"/>
    <w:rsid w:val="007C332A"/>
    <w:rsid w:val="007C34A0"/>
    <w:rsid w:val="007D0D7D"/>
    <w:rsid w:val="007D3D20"/>
    <w:rsid w:val="007E18C1"/>
    <w:rsid w:val="007E2915"/>
    <w:rsid w:val="007E4CEE"/>
    <w:rsid w:val="007E5A86"/>
    <w:rsid w:val="007F0912"/>
    <w:rsid w:val="007F0CC0"/>
    <w:rsid w:val="007F2A89"/>
    <w:rsid w:val="007F464B"/>
    <w:rsid w:val="007F4D72"/>
    <w:rsid w:val="007F55B3"/>
    <w:rsid w:val="007F63F9"/>
    <w:rsid w:val="0080275B"/>
    <w:rsid w:val="0080354A"/>
    <w:rsid w:val="008071C3"/>
    <w:rsid w:val="00807811"/>
    <w:rsid w:val="00811A1B"/>
    <w:rsid w:val="00811CFB"/>
    <w:rsid w:val="008121F3"/>
    <w:rsid w:val="00812DAC"/>
    <w:rsid w:val="00812FC6"/>
    <w:rsid w:val="008136F4"/>
    <w:rsid w:val="00816278"/>
    <w:rsid w:val="008221D9"/>
    <w:rsid w:val="00826DEC"/>
    <w:rsid w:val="008348D1"/>
    <w:rsid w:val="00837E6F"/>
    <w:rsid w:val="00842B20"/>
    <w:rsid w:val="00843403"/>
    <w:rsid w:val="008434EB"/>
    <w:rsid w:val="008533FA"/>
    <w:rsid w:val="008555D1"/>
    <w:rsid w:val="00855ABA"/>
    <w:rsid w:val="008624DF"/>
    <w:rsid w:val="00862E98"/>
    <w:rsid w:val="00864DD2"/>
    <w:rsid w:val="00871112"/>
    <w:rsid w:val="008768C0"/>
    <w:rsid w:val="00880454"/>
    <w:rsid w:val="008818CD"/>
    <w:rsid w:val="008909E3"/>
    <w:rsid w:val="008948D6"/>
    <w:rsid w:val="00894CFB"/>
    <w:rsid w:val="00896B5D"/>
    <w:rsid w:val="008A4D38"/>
    <w:rsid w:val="008A7B70"/>
    <w:rsid w:val="008B4705"/>
    <w:rsid w:val="008C0BB9"/>
    <w:rsid w:val="008C5570"/>
    <w:rsid w:val="008C67E3"/>
    <w:rsid w:val="008E50B6"/>
    <w:rsid w:val="008E6F7B"/>
    <w:rsid w:val="008E73D5"/>
    <w:rsid w:val="008F41ED"/>
    <w:rsid w:val="009010DD"/>
    <w:rsid w:val="00901D40"/>
    <w:rsid w:val="009053B8"/>
    <w:rsid w:val="00906985"/>
    <w:rsid w:val="009070ED"/>
    <w:rsid w:val="009127F1"/>
    <w:rsid w:val="00915CF9"/>
    <w:rsid w:val="0091744D"/>
    <w:rsid w:val="00920658"/>
    <w:rsid w:val="00921C23"/>
    <w:rsid w:val="0092468F"/>
    <w:rsid w:val="00926CC7"/>
    <w:rsid w:val="00926CD9"/>
    <w:rsid w:val="0092727F"/>
    <w:rsid w:val="00931E36"/>
    <w:rsid w:val="00937556"/>
    <w:rsid w:val="00941317"/>
    <w:rsid w:val="00941EBB"/>
    <w:rsid w:val="0094496D"/>
    <w:rsid w:val="009459CB"/>
    <w:rsid w:val="009501B1"/>
    <w:rsid w:val="0096262C"/>
    <w:rsid w:val="009657DD"/>
    <w:rsid w:val="009673CE"/>
    <w:rsid w:val="00970061"/>
    <w:rsid w:val="00970582"/>
    <w:rsid w:val="009729D2"/>
    <w:rsid w:val="00974527"/>
    <w:rsid w:val="0097520D"/>
    <w:rsid w:val="0097572C"/>
    <w:rsid w:val="00975D30"/>
    <w:rsid w:val="009762DE"/>
    <w:rsid w:val="00984EA9"/>
    <w:rsid w:val="00986A77"/>
    <w:rsid w:val="009905E2"/>
    <w:rsid w:val="00995D1F"/>
    <w:rsid w:val="00997912"/>
    <w:rsid w:val="009A7BFF"/>
    <w:rsid w:val="009B05AE"/>
    <w:rsid w:val="009B215C"/>
    <w:rsid w:val="009B3045"/>
    <w:rsid w:val="009B4010"/>
    <w:rsid w:val="009C0A37"/>
    <w:rsid w:val="009C32A7"/>
    <w:rsid w:val="009C592B"/>
    <w:rsid w:val="009C5F4E"/>
    <w:rsid w:val="009D0952"/>
    <w:rsid w:val="009D72CE"/>
    <w:rsid w:val="009D7330"/>
    <w:rsid w:val="009E5913"/>
    <w:rsid w:val="009F003E"/>
    <w:rsid w:val="009F38D7"/>
    <w:rsid w:val="009F6673"/>
    <w:rsid w:val="00A01A05"/>
    <w:rsid w:val="00A05C4A"/>
    <w:rsid w:val="00A1465D"/>
    <w:rsid w:val="00A14A03"/>
    <w:rsid w:val="00A1514E"/>
    <w:rsid w:val="00A31849"/>
    <w:rsid w:val="00A31FF1"/>
    <w:rsid w:val="00A3328E"/>
    <w:rsid w:val="00A341E7"/>
    <w:rsid w:val="00A360E2"/>
    <w:rsid w:val="00A42335"/>
    <w:rsid w:val="00A45BEE"/>
    <w:rsid w:val="00A4620E"/>
    <w:rsid w:val="00A46728"/>
    <w:rsid w:val="00A50519"/>
    <w:rsid w:val="00A514A5"/>
    <w:rsid w:val="00A522D9"/>
    <w:rsid w:val="00A52EBB"/>
    <w:rsid w:val="00A5573F"/>
    <w:rsid w:val="00A608D4"/>
    <w:rsid w:val="00A62105"/>
    <w:rsid w:val="00A6318B"/>
    <w:rsid w:val="00A66827"/>
    <w:rsid w:val="00A67579"/>
    <w:rsid w:val="00A67FD1"/>
    <w:rsid w:val="00A717C2"/>
    <w:rsid w:val="00A71869"/>
    <w:rsid w:val="00A71CCE"/>
    <w:rsid w:val="00A71F9E"/>
    <w:rsid w:val="00A722A7"/>
    <w:rsid w:val="00A7440F"/>
    <w:rsid w:val="00A765BE"/>
    <w:rsid w:val="00A82228"/>
    <w:rsid w:val="00A84061"/>
    <w:rsid w:val="00A972A9"/>
    <w:rsid w:val="00AA304B"/>
    <w:rsid w:val="00AA7774"/>
    <w:rsid w:val="00AB17F7"/>
    <w:rsid w:val="00AB38BD"/>
    <w:rsid w:val="00AD0318"/>
    <w:rsid w:val="00AD26AF"/>
    <w:rsid w:val="00AE0753"/>
    <w:rsid w:val="00AE3BE5"/>
    <w:rsid w:val="00AE498B"/>
    <w:rsid w:val="00AE4ACE"/>
    <w:rsid w:val="00AE4C72"/>
    <w:rsid w:val="00AF5F4B"/>
    <w:rsid w:val="00AF62CA"/>
    <w:rsid w:val="00AF75C0"/>
    <w:rsid w:val="00B045CF"/>
    <w:rsid w:val="00B0587C"/>
    <w:rsid w:val="00B23975"/>
    <w:rsid w:val="00B312A5"/>
    <w:rsid w:val="00B34005"/>
    <w:rsid w:val="00B378DC"/>
    <w:rsid w:val="00B46652"/>
    <w:rsid w:val="00B50003"/>
    <w:rsid w:val="00B51981"/>
    <w:rsid w:val="00B52D07"/>
    <w:rsid w:val="00B54DAC"/>
    <w:rsid w:val="00B61643"/>
    <w:rsid w:val="00B73DF8"/>
    <w:rsid w:val="00B77620"/>
    <w:rsid w:val="00B813AA"/>
    <w:rsid w:val="00B8717E"/>
    <w:rsid w:val="00B87BD9"/>
    <w:rsid w:val="00B94CB4"/>
    <w:rsid w:val="00B94FAD"/>
    <w:rsid w:val="00B9680A"/>
    <w:rsid w:val="00B96811"/>
    <w:rsid w:val="00B978A7"/>
    <w:rsid w:val="00BA028E"/>
    <w:rsid w:val="00BA0C3B"/>
    <w:rsid w:val="00BA21D3"/>
    <w:rsid w:val="00BA5BA1"/>
    <w:rsid w:val="00BB0064"/>
    <w:rsid w:val="00BB36A7"/>
    <w:rsid w:val="00BB6D0F"/>
    <w:rsid w:val="00BB7BA6"/>
    <w:rsid w:val="00BC3984"/>
    <w:rsid w:val="00BC59F7"/>
    <w:rsid w:val="00BD6133"/>
    <w:rsid w:val="00BE53E6"/>
    <w:rsid w:val="00BE758B"/>
    <w:rsid w:val="00BF1331"/>
    <w:rsid w:val="00BF45B3"/>
    <w:rsid w:val="00BF52B5"/>
    <w:rsid w:val="00BF5422"/>
    <w:rsid w:val="00C02520"/>
    <w:rsid w:val="00C0370F"/>
    <w:rsid w:val="00C06A25"/>
    <w:rsid w:val="00C11BEB"/>
    <w:rsid w:val="00C1316F"/>
    <w:rsid w:val="00C13567"/>
    <w:rsid w:val="00C20BE0"/>
    <w:rsid w:val="00C21AF3"/>
    <w:rsid w:val="00C23FD7"/>
    <w:rsid w:val="00C35CFE"/>
    <w:rsid w:val="00C420DA"/>
    <w:rsid w:val="00C4340D"/>
    <w:rsid w:val="00C44D8C"/>
    <w:rsid w:val="00C5278C"/>
    <w:rsid w:val="00C52C52"/>
    <w:rsid w:val="00C53570"/>
    <w:rsid w:val="00C54DF5"/>
    <w:rsid w:val="00C621EB"/>
    <w:rsid w:val="00C64FB2"/>
    <w:rsid w:val="00C65828"/>
    <w:rsid w:val="00C65B42"/>
    <w:rsid w:val="00C6632B"/>
    <w:rsid w:val="00C70FA4"/>
    <w:rsid w:val="00C71DF1"/>
    <w:rsid w:val="00C72AF3"/>
    <w:rsid w:val="00C74A0B"/>
    <w:rsid w:val="00C77558"/>
    <w:rsid w:val="00C77584"/>
    <w:rsid w:val="00C81561"/>
    <w:rsid w:val="00C82277"/>
    <w:rsid w:val="00C85A66"/>
    <w:rsid w:val="00C862B0"/>
    <w:rsid w:val="00C87140"/>
    <w:rsid w:val="00C96452"/>
    <w:rsid w:val="00C9728C"/>
    <w:rsid w:val="00CA2F24"/>
    <w:rsid w:val="00CA4FFD"/>
    <w:rsid w:val="00CB5179"/>
    <w:rsid w:val="00CB71D1"/>
    <w:rsid w:val="00CB74B3"/>
    <w:rsid w:val="00CC0080"/>
    <w:rsid w:val="00CC2965"/>
    <w:rsid w:val="00CC57F6"/>
    <w:rsid w:val="00CD7ECC"/>
    <w:rsid w:val="00CD7ED8"/>
    <w:rsid w:val="00CE483A"/>
    <w:rsid w:val="00CE4E32"/>
    <w:rsid w:val="00CF3FE2"/>
    <w:rsid w:val="00D065F5"/>
    <w:rsid w:val="00D07F6D"/>
    <w:rsid w:val="00D140C0"/>
    <w:rsid w:val="00D1640B"/>
    <w:rsid w:val="00D17128"/>
    <w:rsid w:val="00D21404"/>
    <w:rsid w:val="00D2202F"/>
    <w:rsid w:val="00D222B7"/>
    <w:rsid w:val="00D26686"/>
    <w:rsid w:val="00D269C4"/>
    <w:rsid w:val="00D26AD5"/>
    <w:rsid w:val="00D26DEC"/>
    <w:rsid w:val="00D27BDE"/>
    <w:rsid w:val="00D27C15"/>
    <w:rsid w:val="00D307A5"/>
    <w:rsid w:val="00D41A70"/>
    <w:rsid w:val="00D42091"/>
    <w:rsid w:val="00D450B2"/>
    <w:rsid w:val="00D477C9"/>
    <w:rsid w:val="00D50255"/>
    <w:rsid w:val="00D51137"/>
    <w:rsid w:val="00D523BF"/>
    <w:rsid w:val="00D64794"/>
    <w:rsid w:val="00D70618"/>
    <w:rsid w:val="00D7092E"/>
    <w:rsid w:val="00D811EB"/>
    <w:rsid w:val="00D850BE"/>
    <w:rsid w:val="00D8597C"/>
    <w:rsid w:val="00D91D6C"/>
    <w:rsid w:val="00D927F5"/>
    <w:rsid w:val="00D93929"/>
    <w:rsid w:val="00D94D91"/>
    <w:rsid w:val="00D95095"/>
    <w:rsid w:val="00D9613B"/>
    <w:rsid w:val="00D974DD"/>
    <w:rsid w:val="00DB5581"/>
    <w:rsid w:val="00DC3095"/>
    <w:rsid w:val="00DC4255"/>
    <w:rsid w:val="00DC45F8"/>
    <w:rsid w:val="00DC5AEC"/>
    <w:rsid w:val="00DD06EB"/>
    <w:rsid w:val="00DD4BF5"/>
    <w:rsid w:val="00DD5EA3"/>
    <w:rsid w:val="00DE0909"/>
    <w:rsid w:val="00DE4A07"/>
    <w:rsid w:val="00DE55FF"/>
    <w:rsid w:val="00DE62F3"/>
    <w:rsid w:val="00DE6998"/>
    <w:rsid w:val="00DE714C"/>
    <w:rsid w:val="00DF3056"/>
    <w:rsid w:val="00DF5FF1"/>
    <w:rsid w:val="00DF700C"/>
    <w:rsid w:val="00E01C8B"/>
    <w:rsid w:val="00E02EB4"/>
    <w:rsid w:val="00E04239"/>
    <w:rsid w:val="00E04487"/>
    <w:rsid w:val="00E04F15"/>
    <w:rsid w:val="00E05A26"/>
    <w:rsid w:val="00E07467"/>
    <w:rsid w:val="00E113B3"/>
    <w:rsid w:val="00E163BF"/>
    <w:rsid w:val="00E17394"/>
    <w:rsid w:val="00E224CF"/>
    <w:rsid w:val="00E22F69"/>
    <w:rsid w:val="00E246F3"/>
    <w:rsid w:val="00E24770"/>
    <w:rsid w:val="00E24CBF"/>
    <w:rsid w:val="00E31D80"/>
    <w:rsid w:val="00E34EA3"/>
    <w:rsid w:val="00E406BC"/>
    <w:rsid w:val="00E418BC"/>
    <w:rsid w:val="00E41D2C"/>
    <w:rsid w:val="00E43470"/>
    <w:rsid w:val="00E46324"/>
    <w:rsid w:val="00E500E5"/>
    <w:rsid w:val="00E53EBB"/>
    <w:rsid w:val="00E56EF4"/>
    <w:rsid w:val="00E607E7"/>
    <w:rsid w:val="00E61E7B"/>
    <w:rsid w:val="00E63C4E"/>
    <w:rsid w:val="00E64575"/>
    <w:rsid w:val="00E65122"/>
    <w:rsid w:val="00E66EAB"/>
    <w:rsid w:val="00E714C4"/>
    <w:rsid w:val="00E715CE"/>
    <w:rsid w:val="00E71B65"/>
    <w:rsid w:val="00E80BB5"/>
    <w:rsid w:val="00E8400C"/>
    <w:rsid w:val="00E92830"/>
    <w:rsid w:val="00E94750"/>
    <w:rsid w:val="00E9538A"/>
    <w:rsid w:val="00E97479"/>
    <w:rsid w:val="00E97ECF"/>
    <w:rsid w:val="00EB22C3"/>
    <w:rsid w:val="00EB4C3D"/>
    <w:rsid w:val="00EC2A41"/>
    <w:rsid w:val="00EC4DFA"/>
    <w:rsid w:val="00ED0F5D"/>
    <w:rsid w:val="00ED5193"/>
    <w:rsid w:val="00EE4741"/>
    <w:rsid w:val="00EF1111"/>
    <w:rsid w:val="00EF1759"/>
    <w:rsid w:val="00EF1D5D"/>
    <w:rsid w:val="00EF3F73"/>
    <w:rsid w:val="00EF6FAB"/>
    <w:rsid w:val="00EF77B0"/>
    <w:rsid w:val="00F01D63"/>
    <w:rsid w:val="00F02129"/>
    <w:rsid w:val="00F11223"/>
    <w:rsid w:val="00F26FB1"/>
    <w:rsid w:val="00F273BD"/>
    <w:rsid w:val="00F33F16"/>
    <w:rsid w:val="00F3587B"/>
    <w:rsid w:val="00F465DD"/>
    <w:rsid w:val="00F466E0"/>
    <w:rsid w:val="00F47A7A"/>
    <w:rsid w:val="00F506C4"/>
    <w:rsid w:val="00F51A4E"/>
    <w:rsid w:val="00F54E10"/>
    <w:rsid w:val="00F5634F"/>
    <w:rsid w:val="00F56B6E"/>
    <w:rsid w:val="00F56E04"/>
    <w:rsid w:val="00F57D8A"/>
    <w:rsid w:val="00F605E4"/>
    <w:rsid w:val="00F60A10"/>
    <w:rsid w:val="00F60E98"/>
    <w:rsid w:val="00F629D2"/>
    <w:rsid w:val="00F638E3"/>
    <w:rsid w:val="00F63970"/>
    <w:rsid w:val="00F63B86"/>
    <w:rsid w:val="00F64B2D"/>
    <w:rsid w:val="00F671FC"/>
    <w:rsid w:val="00F67C12"/>
    <w:rsid w:val="00F705B5"/>
    <w:rsid w:val="00F766BE"/>
    <w:rsid w:val="00F83F09"/>
    <w:rsid w:val="00F84B5C"/>
    <w:rsid w:val="00F85162"/>
    <w:rsid w:val="00F854EA"/>
    <w:rsid w:val="00F871F0"/>
    <w:rsid w:val="00F93D09"/>
    <w:rsid w:val="00F9660F"/>
    <w:rsid w:val="00FA3250"/>
    <w:rsid w:val="00FB24B8"/>
    <w:rsid w:val="00FB530A"/>
    <w:rsid w:val="00FB79C5"/>
    <w:rsid w:val="00FC3AA7"/>
    <w:rsid w:val="00FC4542"/>
    <w:rsid w:val="00FD03B0"/>
    <w:rsid w:val="00FD1682"/>
    <w:rsid w:val="00FD2C56"/>
    <w:rsid w:val="00FD36EE"/>
    <w:rsid w:val="00FD3E06"/>
    <w:rsid w:val="00FD5509"/>
    <w:rsid w:val="00FD7312"/>
    <w:rsid w:val="00FE2790"/>
    <w:rsid w:val="00FE44C7"/>
    <w:rsid w:val="00FE472A"/>
    <w:rsid w:val="00FE74F5"/>
    <w:rsid w:val="00FF09C5"/>
    <w:rsid w:val="00FF424D"/>
    <w:rsid w:val="00FF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2BDDC0"/>
  <w15:chartTrackingRefBased/>
  <w15:docId w15:val="{11D9A0BC-5CAF-4B38-B3AB-326428BE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3D4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rpotesto">
    <w:name w:val="Body Text"/>
    <w:rsid w:val="009F38D7"/>
    <w:pPr>
      <w:widowControl w:val="0"/>
      <w:snapToGrid w:val="0"/>
    </w:pPr>
    <w:rPr>
      <w:color w:val="000000"/>
      <w:sz w:val="28"/>
    </w:rPr>
  </w:style>
  <w:style w:type="paragraph" w:styleId="Corpodeltesto2">
    <w:name w:val="Body Text 2"/>
    <w:basedOn w:val="Normale"/>
    <w:semiHidden/>
    <w:pPr>
      <w:jc w:val="center"/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character" w:customStyle="1" w:styleId="Heading1Char">
    <w:name w:val="Heading 1 Char"/>
    <w:rPr>
      <w:rFonts w:ascii="Cambria" w:hAnsi="Cambria"/>
      <w:b/>
      <w:kern w:val="32"/>
      <w:sz w:val="32"/>
    </w:rPr>
  </w:style>
  <w:style w:type="paragraph" w:styleId="Testonotaapidipagina">
    <w:name w:val="footnote text"/>
    <w:basedOn w:val="Normale"/>
    <w:link w:val="TestonotaapidipaginaCarattere"/>
    <w:pPr>
      <w:widowControl w:val="0"/>
      <w:autoSpaceDE w:val="0"/>
      <w:autoSpaceDN w:val="0"/>
    </w:pPr>
    <w:rPr>
      <w:sz w:val="20"/>
      <w:szCs w:val="20"/>
    </w:rPr>
  </w:style>
  <w:style w:type="character" w:styleId="Rimandonotaapidipagina">
    <w:name w:val="footnote reference"/>
    <w:rPr>
      <w:rFonts w:ascii="Times New Roman" w:hAnsi="Times New Roman" w:cs="Times New Roman"/>
      <w:vertAlign w:val="superscript"/>
    </w:rPr>
  </w:style>
  <w:style w:type="character" w:styleId="Collegamentoipertestuale">
    <w:name w:val="Hyperlink"/>
    <w:semiHidden/>
    <w:rPr>
      <w:rFonts w:ascii="Times New Roman" w:hAnsi="Times New Roman" w:cs="Times New Roman"/>
      <w:color w:val="0000FF"/>
      <w:u w:val="single"/>
    </w:rPr>
  </w:style>
  <w:style w:type="paragraph" w:styleId="Corpodeltesto3">
    <w:name w:val="Body Text 3"/>
    <w:basedOn w:val="Normale"/>
    <w:link w:val="Corpodeltesto3Carattere"/>
    <w:semiHidden/>
    <w:pPr>
      <w:jc w:val="both"/>
    </w:pPr>
    <w:rPr>
      <w:bCs/>
      <w:lang w:val="x-none" w:eastAsia="x-none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B5F6D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5B5F6D"/>
    <w:rPr>
      <w:sz w:val="24"/>
      <w:szCs w:val="24"/>
    </w:rPr>
  </w:style>
  <w:style w:type="table" w:styleId="Grigliatabella">
    <w:name w:val="Table Grid"/>
    <w:basedOn w:val="Tabellanormale"/>
    <w:uiPriority w:val="59"/>
    <w:rsid w:val="001902F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1902F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1902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Grigliatabella2">
    <w:name w:val="Griglia tabella2"/>
    <w:basedOn w:val="Tabellanormale"/>
    <w:next w:val="Grigliatabella"/>
    <w:uiPriority w:val="59"/>
    <w:rsid w:val="001902F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6FAB"/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EF6FAB"/>
    <w:rPr>
      <w:rFonts w:ascii="Segoe UI" w:hAnsi="Segoe UI" w:cs="Segoe UI"/>
      <w:sz w:val="18"/>
      <w:szCs w:val="18"/>
    </w:rPr>
  </w:style>
  <w:style w:type="character" w:styleId="Rimandocommento">
    <w:name w:val="annotation reference"/>
    <w:uiPriority w:val="99"/>
    <w:semiHidden/>
    <w:unhideWhenUsed/>
    <w:rsid w:val="0006070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6070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60701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60701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uiPriority w:val="99"/>
    <w:semiHidden/>
    <w:rsid w:val="00060701"/>
    <w:rPr>
      <w:b/>
      <w:bCs/>
    </w:rPr>
  </w:style>
  <w:style w:type="character" w:customStyle="1" w:styleId="TestonotaapidipaginaCarattere">
    <w:name w:val="Testo nota a piè di pagina Carattere"/>
    <w:link w:val="Testonotaapidipagina"/>
    <w:rsid w:val="00BA0C3B"/>
  </w:style>
  <w:style w:type="table" w:customStyle="1" w:styleId="Grigliatabella3">
    <w:name w:val="Griglia tabella3"/>
    <w:basedOn w:val="Tabellanormale"/>
    <w:next w:val="Grigliatabella"/>
    <w:uiPriority w:val="59"/>
    <w:rsid w:val="003E7E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ltesto3Carattere">
    <w:name w:val="Corpo del testo 3 Carattere"/>
    <w:link w:val="Corpodeltesto3"/>
    <w:semiHidden/>
    <w:rsid w:val="0036566F"/>
    <w:rPr>
      <w:bCs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8071C3"/>
    <w:pPr>
      <w:spacing w:after="120" w:line="480" w:lineRule="auto"/>
      <w:ind w:left="283"/>
    </w:pPr>
    <w:rPr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8071C3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4974E1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4974E1"/>
  </w:style>
  <w:style w:type="character" w:styleId="Rimandonotadichiusura">
    <w:name w:val="endnote reference"/>
    <w:uiPriority w:val="99"/>
    <w:semiHidden/>
    <w:unhideWhenUsed/>
    <w:rsid w:val="004974E1"/>
    <w:rPr>
      <w:vertAlign w:val="superscript"/>
    </w:rPr>
  </w:style>
  <w:style w:type="character" w:customStyle="1" w:styleId="FootnoteTextChar">
    <w:name w:val="Footnote Text Char"/>
    <w:semiHidden/>
    <w:locked/>
    <w:rsid w:val="009F38D7"/>
    <w:rPr>
      <w:rFonts w:cs="Times New Roman"/>
      <w:b/>
      <w:bCs/>
      <w:sz w:val="20"/>
      <w:szCs w:val="20"/>
    </w:rPr>
  </w:style>
  <w:style w:type="paragraph" w:customStyle="1" w:styleId="Testopieno">
    <w:name w:val="Testo pieno"/>
    <w:rsid w:val="009C592B"/>
    <w:pPr>
      <w:tabs>
        <w:tab w:val="left" w:pos="1985"/>
      </w:tabs>
      <w:spacing w:line="360" w:lineRule="atLeast"/>
      <w:jc w:val="both"/>
    </w:pPr>
    <w:rPr>
      <w:rFonts w:ascii="Courier" w:hAnsi="Courier"/>
      <w:sz w:val="24"/>
    </w:rPr>
  </w:style>
  <w:style w:type="paragraph" w:customStyle="1" w:styleId="CM4">
    <w:name w:val="CM4"/>
    <w:basedOn w:val="Normale"/>
    <w:next w:val="Normale"/>
    <w:rsid w:val="009905E2"/>
    <w:pPr>
      <w:autoSpaceDE w:val="0"/>
      <w:autoSpaceDN w:val="0"/>
      <w:adjustRightInd w:val="0"/>
    </w:pPr>
    <w:rPr>
      <w:rFonts w:ascii="EUAlbertina" w:hAnsi="EUAlbertina"/>
    </w:rPr>
  </w:style>
  <w:style w:type="paragraph" w:styleId="NormaleWeb">
    <w:name w:val="Normal (Web)"/>
    <w:basedOn w:val="Normale"/>
    <w:uiPriority w:val="99"/>
    <w:semiHidden/>
    <w:unhideWhenUsed/>
    <w:rsid w:val="008B4705"/>
  </w:style>
  <w:style w:type="paragraph" w:customStyle="1" w:styleId="TableParagraph">
    <w:name w:val="Table Paragraph"/>
    <w:uiPriority w:val="1"/>
    <w:qFormat/>
    <w:rsid w:val="00AE4ACE"/>
    <w:pPr>
      <w:widowControl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AE4ACE"/>
    <w:pPr>
      <w:widowControl w:val="0"/>
      <w:autoSpaceDE w:val="0"/>
      <w:autoSpaceDN w:val="0"/>
    </w:pPr>
    <w:rPr>
      <w:rFonts w:ascii="Calibri" w:eastAsia="Calibri" w:hAnsi="Calibri" w:cs="Arial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O-normal">
    <w:name w:val="LO-normal"/>
    <w:qFormat/>
    <w:rsid w:val="00970061"/>
    <w:pPr>
      <w:suppressAutoHyphens/>
      <w:spacing w:line="276" w:lineRule="auto"/>
    </w:pPr>
    <w:rPr>
      <w:rFonts w:ascii="Arial" w:eastAsia="Arial" w:hAnsi="Arial" w:cs="Arial"/>
      <w:sz w:val="22"/>
      <w:szCs w:val="22"/>
    </w:rPr>
  </w:style>
  <w:style w:type="character" w:styleId="Menzionenonrisolta">
    <w:name w:val="Unresolved Mention"/>
    <w:uiPriority w:val="99"/>
    <w:semiHidden/>
    <w:unhideWhenUsed/>
    <w:rsid w:val="009272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meradellaromagna@pec.romagna.camcom.it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1410</Words>
  <Characters>8041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CAMERA DI COMMERCIO, INDUSTRIA, ARTIGIANATO E AGRICOLTURA DI ………………</vt:lpstr>
    </vt:vector>
  </TitlesOfParts>
  <Company/>
  <LinksUpToDate>false</LinksUpToDate>
  <CharactersWithSpaces>9433</CharactersWithSpaces>
  <SharedDoc>false</SharedDoc>
  <HLinks>
    <vt:vector size="6" baseType="variant">
      <vt:variant>
        <vt:i4>5505146</vt:i4>
      </vt:variant>
      <vt:variant>
        <vt:i4>0</vt:i4>
      </vt:variant>
      <vt:variant>
        <vt:i4>0</vt:i4>
      </vt:variant>
      <vt:variant>
        <vt:i4>5</vt:i4>
      </vt:variant>
      <vt:variant>
        <vt:lpwstr>mailto:cameradellaromagna@pec.romagna.camcom.it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CAMERA DI COMMERCIO, INDUSTRIA, ARTIGIANATO E AGRICOLTURA DI ………………</dc:title>
  <dc:subject/>
  <dc:creator>Prof. Baldi</dc:creator>
  <cp:keywords/>
  <cp:lastModifiedBy>xx</cp:lastModifiedBy>
  <cp:revision>4</cp:revision>
  <cp:lastPrinted>2026-06-17T10:24:00Z</cp:lastPrinted>
  <dcterms:created xsi:type="dcterms:W3CDTF">2026-06-17T12:44:00Z</dcterms:created>
  <dcterms:modified xsi:type="dcterms:W3CDTF">2026-06-22T11:48:00Z</dcterms:modified>
</cp:coreProperties>
</file>