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 Narrow" w:hAnsi="Arial Narrow" w:cs="Tahoma"/>
          <w:b/>
          <w:b/>
          <w:color w:val="000080"/>
        </w:rPr>
      </w:pPr>
      <w:r>
        <w:rPr>
          <w:rFonts w:cs="Tahoma" w:ascii="Arial Narrow" w:hAnsi="Arial Narrow"/>
          <w:b/>
        </w:rPr>
        <w:t>FACSIMILE DI ISTANZA CONFIDI                                                                                      ALLEGATO 1</w:t>
      </w:r>
    </w:p>
    <w:p>
      <w:pPr>
        <w:pStyle w:val="Intestazione"/>
        <w:tabs>
          <w:tab w:val="clear" w:pos="4819"/>
          <w:tab w:val="right" w:pos="9638" w:leader="none"/>
        </w:tabs>
        <w:jc w:val="right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cs="Tahoma" w:ascii="Arial Narrow" w:hAnsi="Arial Narrow"/>
          <w:sz w:val="22"/>
          <w:szCs w:val="22"/>
        </w:rPr>
        <w:t xml:space="preserve">(da inviare entro il 15 novembre di ogni anno) </w:t>
        <w:tab/>
      </w:r>
      <w:r>
        <w:rPr>
          <w:rFonts w:cs="Tahoma" w:ascii="Arial Narrow" w:hAnsi="Arial Narrow"/>
          <w:sz w:val="22"/>
          <w:szCs w:val="22"/>
          <w:lang w:val="it-IT"/>
        </w:rPr>
        <w:t>APPROVATO CON DELIBERAZIONE GC N. 88 DEL 16/07/2024</w:t>
      </w:r>
    </w:p>
    <w:p>
      <w:pPr>
        <w:pStyle w:val="Normal"/>
        <w:widowControl w:val="false"/>
        <w:ind w:left="4680" w:hanging="0"/>
        <w:rPr>
          <w:rFonts w:ascii="Arial Narrow" w:hAnsi="Arial Narrow" w:cs="Tahoma"/>
          <w:sz w:val="22"/>
          <w:szCs w:val="22"/>
          <w:lang w:val="it-IT"/>
        </w:rPr>
      </w:pPr>
      <w:r>
        <w:rPr>
          <w:rFonts w:cs="Tahoma" w:ascii="Arial Narrow" w:hAnsi="Arial Narrow"/>
          <w:sz w:val="22"/>
          <w:szCs w:val="22"/>
          <w:lang w:val="it-IT"/>
        </w:rPr>
      </w:r>
    </w:p>
    <w:p>
      <w:pPr>
        <w:pStyle w:val="Normal"/>
        <w:widowControl w:val="false"/>
        <w:ind w:left="4680" w:hanging="0"/>
        <w:rPr>
          <w:rFonts w:ascii="Arial Narrow" w:hAnsi="Arial Narrow" w:cs="Tahoma"/>
        </w:rPr>
      </w:pPr>
      <w:r>
        <w:rPr>
          <w:rFonts w:cs="Tahoma" w:ascii="Arial Narrow" w:hAnsi="Arial Narrow"/>
        </w:rPr>
        <w:t>Spett.</w:t>
      </w:r>
    </w:p>
    <w:p>
      <w:pPr>
        <w:pStyle w:val="Normal"/>
        <w:widowControl w:val="false"/>
        <w:ind w:left="4680" w:hanging="0"/>
        <w:rPr>
          <w:rFonts w:ascii="Arial Narrow" w:hAnsi="Arial Narrow" w:cs="Tahoma"/>
        </w:rPr>
      </w:pPr>
      <w:r>
        <w:rPr>
          <w:rFonts w:cs="Tahoma" w:ascii="Arial Narrow" w:hAnsi="Arial Narrow"/>
        </w:rPr>
        <w:t>Camera di Commercio della Romagna</w:t>
      </w:r>
    </w:p>
    <w:p>
      <w:pPr>
        <w:pStyle w:val="Normal"/>
        <w:widowControl w:val="false"/>
        <w:ind w:left="4680" w:hanging="0"/>
        <w:rPr>
          <w:rFonts w:ascii="Arial Narrow" w:hAnsi="Arial Narrow" w:cs="Tahoma"/>
        </w:rPr>
      </w:pPr>
      <w:r>
        <w:rPr>
          <w:rFonts w:cs="Tahoma" w:ascii="Arial Narrow" w:hAnsi="Arial Narrow"/>
        </w:rPr>
        <w:t>Forlì-Cesena e Rimini</w:t>
      </w:r>
    </w:p>
    <w:p>
      <w:pPr>
        <w:pStyle w:val="Normal"/>
        <w:widowControl w:val="false"/>
        <w:ind w:left="4680" w:hanging="0"/>
        <w:rPr/>
      </w:pPr>
      <w:r>
        <w:rPr>
          <w:rFonts w:cs="Tahoma" w:ascii="Arial Narrow" w:hAnsi="Arial Narrow"/>
        </w:rPr>
        <w:t xml:space="preserve">Ufficio Promozione </w:t>
      </w:r>
    </w:p>
    <w:p>
      <w:pPr>
        <w:pStyle w:val="Normal"/>
        <w:widowControl w:val="false"/>
        <w:ind w:left="4680" w:hanging="0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ind w:left="4680" w:hanging="0"/>
        <w:rPr>
          <w:rFonts w:ascii="Arial Narrow" w:hAnsi="Arial Narrow" w:cs="Tahoma"/>
        </w:rPr>
      </w:pPr>
      <w:r>
        <w:rPr>
          <w:rFonts w:cs="Tahoma" w:ascii="Arial Narrow" w:hAnsi="Arial Narrow"/>
        </w:rPr>
        <w:t>PEC cameradellaromagna@pec.romagna.camcom.it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ind w:left="1134" w:hanging="113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OGGETTO: Istanza di partecipazione alla misura di sostegno al credito garantito per le imprese per il tramite degli  Organismi di garanzia collettiva fidi - intervento a valere sul fondo camerale anno …………..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Il sottoscritto </w:t>
        <w:tab/>
      </w:r>
    </w:p>
    <w:p>
      <w:pPr>
        <w:pStyle w:val="Normal"/>
        <w:widowControl w:val="false"/>
        <w:tabs>
          <w:tab w:val="clear" w:pos="709"/>
          <w:tab w:val="left" w:pos="5670" w:leader="dot"/>
          <w:tab w:val="left" w:pos="7371" w:leader="dot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nato a </w:t>
        <w:tab/>
        <w:t xml:space="preserve"> (prov .</w:t>
        <w:tab/>
        <w:t xml:space="preserve">) il </w:t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C.F. </w:t>
        <w:tab/>
      </w:r>
    </w:p>
    <w:p>
      <w:pPr>
        <w:pStyle w:val="Normal"/>
        <w:widowControl w:val="false"/>
        <w:tabs>
          <w:tab w:val="clear" w:pos="709"/>
          <w:tab w:val="left" w:pos="8080" w:leader="dot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residente a </w:t>
        <w:tab/>
        <w:t xml:space="preserve"> (prov.</w:t>
        <w:tab/>
        <w:t>)</w:t>
      </w:r>
    </w:p>
    <w:p>
      <w:pPr>
        <w:pStyle w:val="Normal"/>
        <w:widowControl w:val="false"/>
        <w:tabs>
          <w:tab w:val="clear" w:pos="709"/>
          <w:tab w:val="left" w:pos="8364" w:leader="dot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Via </w:t>
        <w:tab/>
        <w:t xml:space="preserve"> n. </w:t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/>
      </w:pPr>
      <w:r>
        <w:rPr>
          <w:rFonts w:cs="Tahoma" w:ascii="Arial Narrow" w:hAnsi="Arial Narrow"/>
          <w:b/>
        </w:rPr>
        <w:t xml:space="preserve">in qualità di Legale rappresentante dell’organismo di garanzia collettiva fidi </w:t>
      </w:r>
      <w:r>
        <w:rPr>
          <w:rFonts w:cs="Tahoma" w:ascii="Arial Narrow" w:hAnsi="Arial Narrow"/>
        </w:rPr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con sede legale a </w:t>
        <w:tab/>
      </w:r>
    </w:p>
    <w:p>
      <w:pPr>
        <w:pStyle w:val="Normal"/>
        <w:widowControl w:val="false"/>
        <w:tabs>
          <w:tab w:val="clear" w:pos="709"/>
          <w:tab w:val="left" w:pos="8364" w:leader="dot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Via </w:t>
        <w:tab/>
        <w:t xml:space="preserve"> n. </w:t>
        <w:tab/>
      </w:r>
    </w:p>
    <w:p>
      <w:pPr>
        <w:pStyle w:val="Normal"/>
        <w:widowControl w:val="false"/>
        <w:tabs>
          <w:tab w:val="clear" w:pos="709"/>
          <w:tab w:val="left" w:pos="5387" w:leader="dot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CF/n° Registro imprese </w:t>
        <w:tab/>
        <w:t xml:space="preserve"> partita IVA </w:t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tel. </w:t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e-mail </w:t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spacing w:lineRule="atLeast" w:line="420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PEC </w:t>
        <w:tab/>
      </w:r>
    </w:p>
    <w:p>
      <w:pPr>
        <w:pStyle w:val="Normal"/>
        <w:jc w:val="both"/>
        <w:rPr>
          <w:rFonts w:ascii="Arial Narrow" w:hAnsi="Arial Narrow" w:cs="Tahoma"/>
          <w:color w:val="000000"/>
        </w:rPr>
      </w:pPr>
      <w:r>
        <w:rPr>
          <w:rFonts w:cs="Tahoma" w:ascii="Arial Narrow" w:hAnsi="Arial Narrow"/>
          <w:color w:val="000000"/>
        </w:rPr>
      </w:r>
    </w:p>
    <w:p>
      <w:pPr>
        <w:pStyle w:val="Testopieno"/>
        <w:widowControl w:val="false"/>
        <w:tabs>
          <w:tab w:val="clear" w:pos="1985"/>
        </w:tabs>
        <w:spacing w:lineRule="auto" w:line="240"/>
        <w:jc w:val="center"/>
        <w:rPr>
          <w:rFonts w:ascii="Arial Narrow" w:hAnsi="Arial Narrow" w:cs="Tahoma"/>
          <w:b/>
          <w:b/>
          <w:szCs w:val="24"/>
        </w:rPr>
      </w:pPr>
      <w:r>
        <w:rPr>
          <w:rFonts w:cs="Tahoma" w:ascii="Arial Narrow" w:hAnsi="Arial Narrow"/>
          <w:b/>
          <w:szCs w:val="24"/>
        </w:rPr>
        <w:t>C H I E D E</w:t>
      </w:r>
    </w:p>
    <w:p>
      <w:pPr>
        <w:pStyle w:val="Testopieno"/>
        <w:widowControl w:val="false"/>
        <w:tabs>
          <w:tab w:val="clear" w:pos="1985"/>
        </w:tabs>
        <w:spacing w:lineRule="auto" w:line="240"/>
        <w:jc w:val="center"/>
        <w:rPr>
          <w:rFonts w:ascii="Arial Narrow" w:hAnsi="Arial Narrow" w:cs="Tahoma"/>
          <w:b/>
          <w:b/>
          <w:szCs w:val="24"/>
        </w:rPr>
      </w:pPr>
      <w:r>
        <w:rPr>
          <w:rFonts w:cs="Tahoma" w:ascii="Arial Narrow" w:hAnsi="Arial Narrow"/>
          <w:b/>
          <w:szCs w:val="24"/>
        </w:rPr>
      </w:r>
    </w:p>
    <w:p>
      <w:pPr>
        <w:pStyle w:val="Normal"/>
        <w:jc w:val="both"/>
        <w:rPr>
          <w:rFonts w:ascii="Arial Narrow" w:hAnsi="Arial Narrow" w:cs="Tahoma"/>
          <w:color w:val="000000"/>
        </w:rPr>
      </w:pPr>
      <w:r>
        <w:rPr>
          <w:rFonts w:cs="Tahoma" w:ascii="Arial Narrow" w:hAnsi="Arial Narrow"/>
          <w:color w:val="000000"/>
        </w:rPr>
        <w:t>di partecipare alla misura di sostegno al credito garantito per le imprese promossa dalla Camera di Commercio della Romagna a valere sul fondo anno .......................... e di aderire al relativo disciplinare</w:t>
      </w:r>
    </w:p>
    <w:p>
      <w:pPr>
        <w:pStyle w:val="Normal"/>
        <w:jc w:val="both"/>
        <w:rPr>
          <w:rFonts w:ascii="Arial Narrow" w:hAnsi="Arial Narrow" w:cs="Tahoma"/>
          <w:color w:val="000000"/>
        </w:rPr>
      </w:pPr>
      <w:r>
        <w:rPr>
          <w:rFonts w:cs="Tahoma" w:ascii="Arial Narrow" w:hAnsi="Arial Narrow"/>
          <w:color w:val="000000"/>
        </w:rPr>
      </w:r>
    </w:p>
    <w:p>
      <w:pPr>
        <w:pStyle w:val="Normal"/>
        <w:widowControl w:val="false"/>
        <w:autoSpaceDE w:val="false"/>
        <w:spacing w:before="0" w:after="120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 xml:space="preserve">e, a tal fine, D I C H I A R A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uppressAutoHyphens w:val="false"/>
        <w:spacing w:lineRule="atLeast" w:line="360"/>
        <w:ind w:left="1004" w:hanging="1004"/>
        <w:jc w:val="both"/>
        <w:rPr/>
      </w:pPr>
      <w:r>
        <w:rPr>
          <w:rFonts w:cs="Tahoma" w:ascii="Arial Narrow" w:hAnsi="Arial Narrow"/>
        </w:rPr>
        <w:t>di aver preso visione del Regolamento e di accettarne i contenuti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uppressAutoHyphens w:val="false"/>
        <w:spacing w:lineRule="atLeast" w:line="360"/>
        <w:ind w:left="1004" w:hanging="100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che l’Organismo di garanzia collettiva fidi sopra indicato: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7" w:hanging="29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è attivo e iscritto nel Registro Imprese della Camera di commercio ...........................................................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7" w:hanging="29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è in regola con il pagamento del diritto annuale dovuto alla Camera di commercio della Romagna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7" w:hanging="29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non è in stato di fallimento o altra procedura concorsuale o in scioglimento con o senza liquidazione volontaria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7" w:hanging="29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ha assolto agli obblighi contributivi previdenziali, assistenziali ed assicurativi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7" w:hanging="29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è iscritto presso la Banca d’Italia all’albo/elenco ...................................................................... con il numero ......................................................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7" w:hanging="29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i/>
          <w:sz w:val="22"/>
          <w:szCs w:val="22"/>
        </w:rPr>
        <w:t>(in caso di cooperativa)</w:t>
      </w:r>
      <w:r>
        <w:rPr>
          <w:rFonts w:cs="Tahoma" w:ascii="Arial Narrow" w:hAnsi="Arial Narrow"/>
        </w:rPr>
        <w:t xml:space="preserve"> è iscritto all’albo nazionale delle cooperative con il numero .......................................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uppressAutoHyphens w:val="false"/>
        <w:spacing w:lineRule="atLeast" w:line="360"/>
        <w:ind w:left="1004" w:hanging="100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ai fini dell’assolvimento dell’imposta di bollo (compilare l’opzione di interesse):</w:t>
      </w:r>
    </w:p>
    <w:p>
      <w:pPr>
        <w:pStyle w:val="Normal"/>
        <w:numPr>
          <w:ilvl w:val="1"/>
          <w:numId w:val="4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8" w:hanging="28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color w:val="000000"/>
        </w:rPr>
        <w:t xml:space="preserve">di avere acquistato un contrassegno (marca da bollo) del valore di euro 16,00 con numero identificativo ........................................................ annullato e conservato in originale presso la propria sede o ufficio per 5 anni, di cui allega scansione </w:t>
      </w:r>
    </w:p>
    <w:p>
      <w:pPr>
        <w:pStyle w:val="Normal"/>
        <w:numPr>
          <w:ilvl w:val="1"/>
          <w:numId w:val="4"/>
        </w:numPr>
        <w:tabs>
          <w:tab w:val="clear" w:pos="709"/>
          <w:tab w:val="left" w:pos="567" w:leader="none"/>
        </w:tabs>
        <w:suppressAutoHyphens w:val="false"/>
        <w:spacing w:lineRule="atLeast" w:line="360"/>
        <w:ind w:left="568" w:hanging="28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color w:val="000000"/>
        </w:rPr>
        <w:t>di avere effettuato un versamento di euro 16,00 mediante ......................................................................... ..........................................................................</w:t>
      </w:r>
      <w:r>
        <w:rPr>
          <w:rFonts w:cs="Tahoma" w:ascii="Arial Narrow" w:hAnsi="Arial Narrow"/>
          <w:i/>
          <w:color w:val="000000"/>
          <w:sz w:val="20"/>
          <w:szCs w:val="20"/>
        </w:rPr>
        <w:t>(specificare)</w:t>
      </w:r>
      <w:r>
        <w:rPr>
          <w:rFonts w:cs="Tahoma" w:ascii="Arial Narrow" w:hAnsi="Arial Narrow"/>
          <w:color w:val="000000"/>
        </w:rPr>
        <w:t>, di cui allega copia a comprova del pagamento</w:t>
      </w:r>
    </w:p>
    <w:p>
      <w:pPr>
        <w:pStyle w:val="Normal"/>
        <w:numPr>
          <w:ilvl w:val="1"/>
          <w:numId w:val="4"/>
        </w:numPr>
        <w:tabs>
          <w:tab w:val="clear" w:pos="709"/>
          <w:tab w:val="left" w:pos="567" w:leader="none"/>
        </w:tabs>
        <w:suppressAutoHyphens w:val="false"/>
        <w:spacing w:lineRule="atLeast" w:line="360" w:before="0" w:after="120"/>
        <w:ind w:left="568" w:hanging="28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di appartenere ad una delle categorie esenti dal versamento in quanto ..................................................... ..................................................................................................................................................</w:t>
      </w:r>
      <w:r>
        <w:rPr>
          <w:rFonts w:cs="Tahoma" w:ascii="Arial Narrow" w:hAnsi="Arial Narrow"/>
          <w:i/>
          <w:color w:val="000000"/>
          <w:sz w:val="20"/>
          <w:szCs w:val="20"/>
        </w:rPr>
        <w:t xml:space="preserve"> (specificare)</w:t>
      </w:r>
      <w:r>
        <w:rPr>
          <w:rFonts w:cs="Tahoma" w:ascii="Arial Narrow" w:hAnsi="Arial Narrow"/>
        </w:rPr>
        <w:t xml:space="preserve"> </w:t>
      </w:r>
    </w:p>
    <w:p>
      <w:pPr>
        <w:pStyle w:val="Normal"/>
        <w:jc w:val="both"/>
        <w:rPr>
          <w:rFonts w:ascii="Arial Narrow" w:hAnsi="Arial Narrow" w:cs="Tahoma"/>
          <w:strike/>
          <w:color w:val="000000"/>
        </w:rPr>
      </w:pPr>
      <w:r>
        <w:rPr>
          <w:rFonts w:cs="Tahoma" w:ascii="Arial Narrow" w:hAnsi="Arial Narrow"/>
          <w:strike/>
          <w:color w:val="000000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ind w:left="720" w:hanging="0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S I   I M P E G N A</w:t>
      </w:r>
    </w:p>
    <w:p>
      <w:pPr>
        <w:pStyle w:val="Normal"/>
        <w:widowControl w:val="false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284" w:leader="none"/>
        </w:tabs>
        <w:suppressAutoHyphens w:val="false"/>
        <w:spacing w:lineRule="atLeast" w:line="360"/>
        <w:ind w:left="284" w:hanging="284"/>
        <w:jc w:val="both"/>
        <w:rPr/>
      </w:pPr>
      <w:r>
        <w:rPr>
          <w:rFonts w:cs="Tahoma" w:ascii="Arial Narrow" w:hAnsi="Arial Narrow"/>
        </w:rPr>
        <w:t>a fornire alla Camera di Commercio della Romagna tutti i dati, la documentazione e gli elementi utili ad accertare l’attività svolta dall’organismo richiedente e la veridicità di quanto dichiarato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Testopieno"/>
        <w:widowControl w:val="false"/>
        <w:tabs>
          <w:tab w:val="clear" w:pos="1985"/>
        </w:tabs>
        <w:spacing w:lineRule="auto" w:line="240"/>
        <w:jc w:val="center"/>
        <w:rPr>
          <w:rFonts w:ascii="Arial Narrow" w:hAnsi="Arial Narrow" w:cs="Tahoma"/>
          <w:b/>
          <w:b/>
          <w:szCs w:val="24"/>
        </w:rPr>
      </w:pPr>
      <w:r>
        <w:rPr>
          <w:rFonts w:cs="Tahoma" w:ascii="Arial Narrow" w:hAnsi="Arial Narrow"/>
          <w:b/>
          <w:szCs w:val="24"/>
        </w:rPr>
        <w:t>A L L E G A</w:t>
      </w:r>
    </w:p>
    <w:p>
      <w:pPr>
        <w:pStyle w:val="Normal"/>
        <w:jc w:val="both"/>
        <w:rPr>
          <w:rFonts w:ascii="Arial Narrow" w:hAnsi="Arial Narrow" w:cs="Tahoma"/>
          <w:b/>
          <w:b/>
          <w:szCs w:val="24"/>
        </w:rPr>
      </w:pPr>
      <w:r>
        <w:rPr>
          <w:rFonts w:cs="Tahoma" w:ascii="Arial Narrow" w:hAnsi="Arial Narrow"/>
          <w:b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uppressAutoHyphens w:val="false"/>
        <w:ind w:left="284" w:hanging="28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la dichiarazione congiunta prevista all’art. 2 del Disciplinare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84" w:leader="none"/>
        </w:tabs>
        <w:spacing w:lineRule="atLeast" w:line="300"/>
        <w:ind w:left="284" w:hanging="284"/>
        <w:rPr/>
      </w:pPr>
      <w:r>
        <w:rPr>
          <w:rFonts w:cs="Arial Narrow" w:ascii="Arial Narrow" w:hAnsi="Arial Narrow"/>
        </w:rPr>
        <w:t>documentazione comprovante il pagamento dell’imposta di bollo (</w:t>
      </w:r>
      <w:r>
        <w:rPr>
          <w:rFonts w:cs="Arial Narrow" w:ascii="Arial Narrow" w:hAnsi="Arial Narrow"/>
          <w:sz w:val="22"/>
          <w:szCs w:val="22"/>
        </w:rPr>
        <w:t>es. scansione del contrassegno da 16 euro annullato</w:t>
      </w:r>
      <w:r>
        <w:rPr>
          <w:rFonts w:cs="Arial Narrow" w:ascii="Arial Narrow" w:hAnsi="Arial Narrow"/>
        </w:rPr>
        <w:t>)</w:t>
      </w:r>
    </w:p>
    <w:p>
      <w:pPr>
        <w:pStyle w:val="Normal"/>
        <w:widowControl w:val="false"/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Persona da contattare</w:t>
      </w:r>
    </w:p>
    <w:p>
      <w:pPr>
        <w:pStyle w:val="Normal"/>
        <w:widowControl w:val="false"/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tabs>
          <w:tab w:val="clear" w:pos="709"/>
          <w:tab w:val="left" w:pos="9639" w:leader="dot"/>
        </w:tabs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nome </w:t>
        <w:tab/>
      </w:r>
    </w:p>
    <w:p>
      <w:pPr>
        <w:pStyle w:val="Normal"/>
        <w:widowControl w:val="false"/>
        <w:tabs>
          <w:tab w:val="clear" w:pos="709"/>
          <w:tab w:val="left" w:pos="9639" w:leader="dot"/>
        </w:tabs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widowControl w:val="false"/>
        <w:tabs>
          <w:tab w:val="clear" w:pos="709"/>
          <w:tab w:val="left" w:pos="3969" w:leader="dot"/>
          <w:tab w:val="left" w:pos="9639" w:leader="dot"/>
        </w:tabs>
        <w:autoSpaceDE w:val="false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tel. </w:t>
        <w:tab/>
        <w:t xml:space="preserve">mail </w:t>
        <w:tab/>
      </w:r>
    </w:p>
    <w:p>
      <w:pPr>
        <w:pStyle w:val="Testopieno"/>
        <w:widowControl w:val="false"/>
        <w:tabs>
          <w:tab w:val="clear" w:pos="1985"/>
        </w:tabs>
        <w:spacing w:lineRule="auto" w:line="240"/>
        <w:rPr>
          <w:rFonts w:ascii="Arial Narrow" w:hAnsi="Arial Narrow" w:cs="Tahoma"/>
          <w:szCs w:val="24"/>
        </w:rPr>
      </w:pPr>
      <w:r>
        <w:rPr>
          <w:rFonts w:cs="Tahoma" w:ascii="Arial Narrow" w:hAnsi="Arial Narrow"/>
          <w:szCs w:val="24"/>
        </w:rPr>
      </w:r>
    </w:p>
    <w:p>
      <w:pPr>
        <w:pStyle w:val="Testopieno"/>
        <w:widowControl w:val="false"/>
        <w:tabs>
          <w:tab w:val="clear" w:pos="1985"/>
        </w:tabs>
        <w:spacing w:lineRule="auto" w:line="240"/>
        <w:rPr>
          <w:rFonts w:ascii="Arial Narrow" w:hAnsi="Arial Narrow" w:cs="Tahoma"/>
          <w:szCs w:val="24"/>
        </w:rPr>
      </w:pPr>
      <w:r>
        <w:rPr>
          <w:rFonts w:cs="Tahoma" w:ascii="Arial Narrow" w:hAnsi="Arial Narrow"/>
          <w:szCs w:val="24"/>
        </w:rPr>
      </w:r>
    </w:p>
    <w:p>
      <w:pPr>
        <w:pStyle w:val="Normal"/>
        <w:tabs>
          <w:tab w:val="clear" w:pos="709"/>
          <w:tab w:val="left" w:pos="3402" w:leader="dot"/>
          <w:tab w:val="left" w:pos="5387" w:leader="none"/>
          <w:tab w:val="left" w:pos="10348" w:leader="dot"/>
        </w:tabs>
        <w:jc w:val="both"/>
        <w:rPr/>
      </w:pPr>
      <w:r>
        <w:rPr>
          <w:rFonts w:cs="Tahoma" w:ascii="Arial Narrow" w:hAnsi="Arial Narrow"/>
          <w:sz w:val="22"/>
          <w:szCs w:val="22"/>
        </w:rPr>
        <w:t>(luogo e data)</w:t>
      </w:r>
      <w:r>
        <w:rPr>
          <w:rFonts w:cs="Tahoma" w:ascii="Arial Narrow" w:hAnsi="Arial Narrow"/>
        </w:rPr>
        <w:t>.................................</w:t>
      </w:r>
    </w:p>
    <w:p>
      <w:pPr>
        <w:pStyle w:val="Normal"/>
        <w:tabs>
          <w:tab w:val="clear" w:pos="709"/>
          <w:tab w:val="center" w:pos="6946" w:leader="none"/>
        </w:tabs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tabs>
          <w:tab w:val="clear" w:pos="709"/>
          <w:tab w:val="center" w:pos="6946" w:leader="none"/>
        </w:tabs>
        <w:spacing w:lineRule="atLeast" w:line="360"/>
        <w:jc w:val="center"/>
        <w:rPr>
          <w:rFonts w:ascii="Arial Narrow" w:hAnsi="Arial Narrow" w:cs="Tahoma"/>
        </w:rPr>
      </w:pPr>
      <w:r>
        <w:rPr>
          <w:rFonts w:cs="Tahoma" w:ascii="Arial Narrow" w:hAnsi="Arial Narrow"/>
        </w:rPr>
        <w:t>Il Legale Rappresentante</w:t>
      </w:r>
    </w:p>
    <w:p>
      <w:pPr>
        <w:pStyle w:val="Normal"/>
        <w:tabs>
          <w:tab w:val="clear" w:pos="709"/>
          <w:tab w:val="center" w:pos="6946" w:leader="none"/>
        </w:tabs>
        <w:spacing w:lineRule="atLeast" w:line="360"/>
        <w:jc w:val="center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(nome e cognome)</w:t>
      </w:r>
    </w:p>
    <w:p>
      <w:pPr>
        <w:pStyle w:val="Normal"/>
        <w:tabs>
          <w:tab w:val="clear" w:pos="709"/>
          <w:tab w:val="center" w:pos="6946" w:leader="none"/>
        </w:tabs>
        <w:spacing w:lineRule="atLeast" w:line="360"/>
        <w:jc w:val="center"/>
        <w:rPr>
          <w:rFonts w:ascii="Arial Narrow" w:hAnsi="Arial Narrow"/>
        </w:rPr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Tahoma" w:ascii="Arial Narrow" w:hAnsi="Arial Narrow"/>
        </w:rPr>
        <w:t>..........................................................</w:t>
      </w:r>
    </w:p>
    <w:p>
      <w:pPr>
        <w:pStyle w:val="Normal"/>
        <w:tabs>
          <w:tab w:val="clear" w:pos="709"/>
          <w:tab w:val="center" w:pos="6946" w:leader="none"/>
        </w:tabs>
        <w:jc w:val="center"/>
        <w:rPr>
          <w:rFonts w:ascii="Arial Narrow" w:hAnsi="Arial Narrow" w:cs="Tahoma"/>
          <w:i/>
          <w:i/>
        </w:rPr>
      </w:pPr>
      <w:r>
        <w:rPr>
          <w:rFonts w:cs="Tahoma" w:ascii="Arial Narrow" w:hAnsi="Arial Narrow"/>
          <w:i/>
        </w:rPr>
        <w:t>documento firmato digitalmente</w:t>
      </w:r>
    </w:p>
    <w:p>
      <w:pPr>
        <w:pStyle w:val="Corpodeltesto21"/>
        <w:widowControl w:val="false"/>
        <w:jc w:val="both"/>
        <w:rPr>
          <w:rFonts w:ascii="Arial Narrow" w:hAnsi="Arial Narrow" w:cs="Arial Narrow"/>
          <w:i/>
          <w:i/>
          <w:sz w:val="24"/>
        </w:rPr>
      </w:pPr>
      <w:r>
        <w:rPr>
          <w:rFonts w:cs="Arial Narrow" w:ascii="Arial Narrow" w:hAnsi="Arial Narrow"/>
          <w:i/>
          <w:sz w:val="24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567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">
    <w:altName w:val="Courier New"/>
    <w:charset w:val="00"/>
    <w:family w:val="modern"/>
    <w:pitch w:val="default"/>
  </w:font>
  <w:font w:name="EUAlbertina">
    <w:altName w:val="EU Albertina"/>
    <w:charset w:val="00"/>
    <w:family w:val="roman"/>
    <w:pitch w:val="default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center" w:pos="7740" w:leader="none"/>
        <w:tab w:val="right" w:pos="9638" w:leader="none"/>
      </w:tabs>
      <w:jc w:val="center"/>
      <w:rPr/>
    </w:pPr>
    <w:r>
      <w:rPr/>
    </w:r>
    <w:r>
      <mc:AlternateContent>
        <mc:Choice Requires="wps">
          <w:drawing>
            <wp:inline distT="0" distB="0" distL="0" distR="0">
              <wp:extent cx="75565" cy="173990"/>
              <wp:effectExtent l="0" t="0" r="0" b="0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739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2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fillcolor="#FFFFFF" style="position:absolute;rotation:0;width:5.95pt;height:13.7pt;mso-wrap-distance-left:0pt;mso-wrap-distance-right:0pt;mso-wrap-distance-top:0pt;mso-wrap-distance-bottom:0pt;margin-top:0pt;mso-position-vertical-relative:text;margin-left:0pt;mso-position-horizontal-relative:text">
              <v:textbox inset="0.00138888888888889in,0.00138888888888889in,0.00138888888888889in,0.00138888888888889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2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09"/>
        </w:tabs>
        <w:ind w:left="10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32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i/>
      <w:iCs/>
      <w:color w:val="FF0000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Verdana" w:hAnsi="Verdana" w:cs="Verdana"/>
      <w:b/>
      <w:bCs/>
      <w:sz w:val="20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rFonts w:ascii="Verdana" w:hAnsi="Verdana" w:cs="Verdana"/>
      <w:b/>
      <w:bCs/>
      <w:sz w:val="20"/>
      <w:szCs w:val="20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Verdana" w:hAnsi="Verdana" w:cs="Verdana"/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Verdana" w:hAnsi="Verdana" w:cs="Times New Roman"/>
      <w:sz w:val="20"/>
      <w:szCs w:val="20"/>
    </w:rPr>
  </w:style>
  <w:style w:type="character" w:styleId="WW8Num3z0">
    <w:name w:val="WW8Num3z0"/>
    <w:qFormat/>
    <w:rPr>
      <w:rFonts w:ascii="Verdana" w:hAnsi="Verdana" w:cs="Times New Roman"/>
      <w:sz w:val="20"/>
      <w:szCs w:val="20"/>
    </w:rPr>
  </w:style>
  <w:style w:type="character" w:styleId="WW8Num4z0">
    <w:name w:val="WW8Num4z0"/>
    <w:qFormat/>
    <w:rPr>
      <w:rFonts w:ascii="Times New Roman" w:hAnsi="Times New Roman" w:cs="Times New Roman"/>
      <w:sz w:val="20"/>
    </w:rPr>
  </w:style>
  <w:style w:type="character" w:styleId="WW8Num5z0">
    <w:name w:val="WW8Num5z0"/>
    <w:qFormat/>
    <w:rPr>
      <w:rFonts w:ascii="Verdana" w:hAnsi="Verdana" w:cs="Verdana"/>
      <w:sz w:val="20"/>
      <w:szCs w:val="20"/>
    </w:rPr>
  </w:style>
  <w:style w:type="character" w:styleId="WW8Num6z0">
    <w:name w:val="WW8Num6z0"/>
    <w:qFormat/>
    <w:rPr>
      <w:rFonts w:ascii="Wingdings" w:hAnsi="Wingdings" w:cs="Wingdings"/>
      <w:sz w:val="20"/>
      <w:szCs w:val="2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 2" w:hAnsi="Wingdings 2" w:cs="Wingdings 2"/>
      <w:sz w:val="3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 2" w:hAnsi="Wingdings 2" w:cs="Wingdings 2"/>
      <w:sz w:val="3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sz w:val="20"/>
      <w:szCs w:val="2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 2" w:hAnsi="Wingdings 2" w:cs="Wingdings 2"/>
      <w:sz w:val="3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 2" w:hAnsi="Wingdings 2" w:cs="Wingdings 2"/>
      <w:sz w:val="32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sz w:val="20"/>
      <w:szCs w:val="2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3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 2" w:hAnsi="Wingdings 2" w:cs="Wingdings 2"/>
      <w:sz w:val="32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 2" w:hAnsi="Wingdings 2" w:cs="Wingdings 2"/>
      <w:sz w:val="32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sz w:val="3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20z0">
    <w:name w:val="WW8Num20z0"/>
    <w:qFormat/>
    <w:rPr>
      <w:rFonts w:ascii="Wingdings 2" w:hAnsi="Wingdings 2" w:cs="Wingdings 2"/>
      <w:sz w:val="32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4">
    <w:name w:val="WW8Num23z4"/>
    <w:qFormat/>
    <w:rPr>
      <w:rFonts w:ascii="Courier New" w:hAnsi="Courier New" w:cs="Courier New"/>
    </w:rPr>
  </w:style>
  <w:style w:type="character" w:styleId="WW8Num24z0">
    <w:name w:val="WW8Num24z0"/>
    <w:qFormat/>
    <w:rPr>
      <w:rFonts w:cs="Times New Roman"/>
    </w:rPr>
  </w:style>
  <w:style w:type="character" w:styleId="WW8Num24z1">
    <w:name w:val="WW8Num24z1"/>
    <w:qFormat/>
    <w:rPr>
      <w:rFonts w:ascii="Times New Roman" w:hAnsi="Times New Roman" w:eastAsia="Times New Roman"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St2z0">
    <w:name w:val="WW8NumSt2z0"/>
    <w:qFormat/>
    <w:rPr>
      <w:rFonts w:ascii="Symbol" w:hAnsi="Symbol" w:cs="Symbol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>
    <w:name w:val="Heading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>
    <w:name w:val="Heading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>
    <w:name w:val="Heading 6 Char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HeaderChar">
    <w:name w:val="Header Char"/>
    <w:qFormat/>
    <w:rPr>
      <w:sz w:val="24"/>
      <w:szCs w:val="24"/>
    </w:rPr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sz w:val="0"/>
      <w:szCs w:val="0"/>
    </w:rPr>
  </w:style>
  <w:style w:type="character" w:styleId="CollegamentoInternet">
    <w:name w:val="Collegamento Internet"/>
    <w:rPr>
      <w:rFonts w:cs="Times New Roman"/>
      <w:color w:val="0000FF"/>
      <w:u w:val="single"/>
    </w:rPr>
  </w:style>
  <w:style w:type="character" w:styleId="CollegamentoInternetvisitato">
    <w:name w:val="Collegamento Internet visitato"/>
    <w:rPr>
      <w:rFonts w:cs="Times New Roman"/>
      <w:color w:val="800080"/>
      <w:u w:val="single"/>
    </w:rPr>
  </w:style>
  <w:style w:type="character" w:styleId="BodyTextIndentChar">
    <w:name w:val="Body Text Indent Char"/>
    <w:qFormat/>
    <w:rPr>
      <w:sz w:val="24"/>
      <w:szCs w:val="24"/>
    </w:rPr>
  </w:style>
  <w:style w:type="character" w:styleId="BodyText3Char">
    <w:name w:val="Body Text 3 Char"/>
    <w:qFormat/>
    <w:rPr>
      <w:sz w:val="16"/>
      <w:szCs w:val="16"/>
    </w:rPr>
  </w:style>
  <w:style w:type="character" w:styleId="BodyTextChar">
    <w:name w:val="Body Text Char"/>
    <w:qFormat/>
    <w:rPr>
      <w:sz w:val="24"/>
      <w:szCs w:val="24"/>
    </w:rPr>
  </w:style>
  <w:style w:type="character" w:styleId="FootnoteTextChar">
    <w:name w:val="Footnote Text Char"/>
    <w:basedOn w:val="Carpredefinitoparagrafo1"/>
    <w:qFormat/>
    <w:rPr/>
  </w:style>
  <w:style w:type="character" w:styleId="Caratteredellanota">
    <w:name w:val="Carattere della nota"/>
    <w:qFormat/>
    <w:rPr>
      <w:rFonts w:cs="Times New Roman"/>
      <w:vertAlign w:val="superscript"/>
    </w:rPr>
  </w:style>
  <w:style w:type="character" w:styleId="Numerodipagina">
    <w:name w:val="Numero di pagina"/>
    <w:rPr>
      <w:rFonts w:cs="Times New Roman"/>
    </w:rPr>
  </w:style>
  <w:style w:type="character" w:styleId="BodyText2Char">
    <w:name w:val="Body Text 2 Char"/>
    <w:qFormat/>
    <w:rPr>
      <w:sz w:val="24"/>
      <w:szCs w:val="24"/>
    </w:rPr>
  </w:style>
  <w:style w:type="character" w:styleId="BodyTextIndent2Char">
    <w:name w:val="Body Text Indent 2 Char"/>
    <w:qFormat/>
    <w:rPr>
      <w:sz w:val="24"/>
      <w:szCs w:val="24"/>
    </w:rPr>
  </w:style>
  <w:style w:type="character" w:styleId="Rimandocommento1">
    <w:name w:val="Rimando commento1"/>
    <w:qFormat/>
    <w:rPr>
      <w:sz w:val="16"/>
      <w:szCs w:val="16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TestonotaapidipaginaCarattere">
    <w:name w:val="Testo nota a piè di pagina Carattere"/>
    <w:qFormat/>
    <w:rPr>
      <w:lang w:val="it-IT" w:eastAsia="zh-CN" w:bidi="ar-SA"/>
    </w:rPr>
  </w:style>
  <w:style w:type="character" w:styleId="IntestazioneCarattere">
    <w:name w:val="Intestazione Carattere"/>
    <w:qFormat/>
    <w:rPr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Verdana" w:hAnsi="Verdana" w:cs="Verdana"/>
      <w:sz w:val="20"/>
    </w:rPr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lang w:val="it-IT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widowControl w:val="false"/>
      <w:autoSpaceDE w:val="false"/>
      <w:jc w:val="both"/>
    </w:pPr>
    <w:rPr>
      <w:color w:val="0000FF"/>
    </w:rPr>
  </w:style>
  <w:style w:type="paragraph" w:styleId="Corpodeltesto31">
    <w:name w:val="Corpo del testo 31"/>
    <w:basedOn w:val="Normal"/>
    <w:qFormat/>
    <w:pPr>
      <w:autoSpaceDE w:val="false"/>
      <w:jc w:val="both"/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rpodeltesto21">
    <w:name w:val="Corpo del testo 21"/>
    <w:basedOn w:val="Normal"/>
    <w:qFormat/>
    <w:pPr/>
    <w:rPr>
      <w:rFonts w:ascii="Verdana" w:hAnsi="Verdana" w:cs="Verdana"/>
      <w:sz w:val="20"/>
    </w:rPr>
  </w:style>
  <w:style w:type="paragraph" w:styleId="Rientrocorpodeltesto21">
    <w:name w:val="Rientro corpo del testo 21"/>
    <w:basedOn w:val="Normal"/>
    <w:qFormat/>
    <w:pPr>
      <w:widowControl w:val="false"/>
      <w:tabs>
        <w:tab w:val="clear" w:pos="709"/>
        <w:tab w:val="left" w:pos="643" w:leader="none"/>
      </w:tabs>
      <w:autoSpaceDE w:val="false"/>
      <w:ind w:left="283" w:right="0" w:hanging="0"/>
      <w:jc w:val="both"/>
    </w:pPr>
    <w:rPr>
      <w:rFonts w:ascii="Verdana" w:hAnsi="Verdana" w:cs="Verdana"/>
      <w:sz w:val="20"/>
      <w:szCs w:val="20"/>
    </w:rPr>
  </w:style>
  <w:style w:type="paragraph" w:styleId="Paragrafoelenco1">
    <w:name w:val="Paragrafo elenco1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Soggettocommento">
    <w:name w:val="Soggetto commento"/>
    <w:basedOn w:val="Testocommento1"/>
    <w:next w:val="Testocommento1"/>
    <w:qFormat/>
    <w:pPr/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estopieno">
    <w:name w:val="Testo pieno"/>
    <w:qFormat/>
    <w:pPr>
      <w:widowControl/>
      <w:tabs>
        <w:tab w:val="clear" w:pos="709"/>
        <w:tab w:val="left" w:pos="1985" w:leader="none"/>
      </w:tabs>
      <w:bidi w:val="0"/>
      <w:spacing w:lineRule="atLeast" w:line="360"/>
      <w:jc w:val="both"/>
    </w:pPr>
    <w:rPr>
      <w:rFonts w:ascii="Courier" w:hAnsi="Courier" w:eastAsia="Times New Roman" w:cs="Courier"/>
      <w:color w:val="auto"/>
      <w:sz w:val="24"/>
      <w:szCs w:val="20"/>
      <w:lang w:val="it-IT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it-IT" w:bidi="ar-SA" w:eastAsia="zh-CN"/>
    </w:rPr>
  </w:style>
  <w:style w:type="paragraph" w:styleId="CM4">
    <w:name w:val="CM4"/>
    <w:basedOn w:val="Normal"/>
    <w:next w:val="Normal"/>
    <w:qFormat/>
    <w:pPr>
      <w:suppressAutoHyphens w:val="false"/>
      <w:autoSpaceDE w:val="false"/>
    </w:pPr>
    <w:rPr>
      <w:rFonts w:ascii="EUAlbertina;EU Albertina" w:hAnsi="EUAlbertina;EU Albertina" w:cs="EUAlbertina;EU Albertina"/>
    </w:rPr>
  </w:style>
  <w:style w:type="paragraph" w:styleId="Corpodeltesto2">
    <w:name w:val="Corpo del testo 2"/>
    <w:basedOn w:val="Normal"/>
    <w:qFormat/>
    <w:pPr>
      <w:suppressAutoHyphens w:val="false"/>
      <w:spacing w:lineRule="auto" w:line="480" w:before="0" w:after="120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letteraDEFINITIVA.dot_x0000__x0000_</Template>
  <TotalTime>13</TotalTime>
  <Application>LibreOffice/7.2.6.2$Windows_X86_64 LibreOffice_project/b0ec3a565991f7569a5a7f5d24fed7f52653d754</Application>
  <AppVersion>15.0000</AppVersion>
  <Pages>2</Pages>
  <Words>436</Words>
  <Characters>2936</Characters>
  <CharactersWithSpaces>3440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2024-07-05T12:47:00Z</dcterms:created>
  <dc:creator>CCIAA VENEZIA</dc:creator>
  <dc:description/>
  <cp:keywords> </cp:keywords>
  <dc:language>it-IT</dc:language>
  <cp:lastModifiedBy>crn0122</cp:lastModifiedBy>
  <cp:lastPrinted>2024-07-10T10:08:00Z</cp:lastPrinted>
  <dcterms:modified xsi:type="dcterms:W3CDTF">2024-07-18T09:35:00Z</dcterms:modified>
  <cp:revision>8</cp:revision>
  <dc:subject/>
  <dc:title> </dc:title>
</cp:coreProperties>
</file>