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del testo 3"/>
      </w:pPr>
      <w:r>
        <w:rPr>
          <w:rtl w:val="0"/>
        </w:rPr>
        <w:t>Il/la sottoscritto/a ___________________________________, nato a ___________________ prov. ______ il ____/____/_____, residente in _________________ prov. _____ Via _____________________ n. _____</w:t>
      </w:r>
    </w:p>
    <w:p>
      <w:pPr>
        <w:pStyle w:val="Normal.0"/>
        <w:jc w:val="both"/>
      </w:pP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>in qualit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 xml:space="preserve">di 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�</w:t>
      </w:r>
      <w:r>
        <w:rPr>
          <w:rStyle w:val="Nessuno"/>
          <w:rFonts w:ascii="Times New Roman" w:hAnsi="Times New Roman"/>
          <w:sz w:val="24"/>
          <w:szCs w:val="24"/>
          <w:rtl w:val="0"/>
          <w:lang w:val="zh-TW" w:eastAsia="zh-TW"/>
        </w:rPr>
        <w:t xml:space="preserve"> 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>titolare, legale rappresentante o procuratore dell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 xml:space="preserve">impresa __________________  con sede in _____________ prov. _______ Via _______________ n. _____, Registro Imprese della Camera di Commercio della Romagna 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 xml:space="preserve">– 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>Forl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>ì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>-Cesena e Rimini R.E.A. n. ____________</w:t>
      </w:r>
    </w:p>
    <w:p>
      <w:pPr>
        <w:pStyle w:val="Normal.0"/>
        <w:spacing w:line="276" w:lineRule="auto"/>
        <w:jc w:val="both"/>
        <w:rPr>
          <w:rStyle w:val="Nessuno"/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line="276" w:lineRule="auto"/>
        <w:jc w:val="both"/>
      </w:pP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 xml:space="preserve">in relazione alle merci acquistate con fattura n. 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 xml:space="preserve">……… 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 xml:space="preserve">del 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 xml:space="preserve">…………… </w:t>
      </w:r>
    </w:p>
    <w:p>
      <w:pPr>
        <w:pStyle w:val="Normal.0"/>
        <w:spacing w:line="276" w:lineRule="auto"/>
        <w:jc w:val="both"/>
        <w:rPr>
          <w:rStyle w:val="Nessuno"/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line="276" w:lineRule="auto"/>
        <w:jc w:val="both"/>
      </w:pP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ai sensi dell</w:t>
      </w:r>
      <w:r>
        <w:rPr>
          <w:rStyle w:val="Nessuno"/>
          <w:rFonts w:ascii="Arial Narrow" w:hAnsi="Arial Narrow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art. 47 del D.P.R. 445/2000 e consapevole delle sanzioni penali previste dall</w:t>
      </w:r>
      <w:r>
        <w:rPr>
          <w:rStyle w:val="Nessuno"/>
          <w:rFonts w:ascii="Arial Narrow" w:hAnsi="Arial Narrow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articolo 76 della medesima legge in caso di falsit</w:t>
      </w:r>
      <w:r>
        <w:rPr>
          <w:rStyle w:val="Nessuno"/>
          <w:rFonts w:ascii="Arial Narrow" w:hAnsi="Arial Narrow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in atti e di dichiarazioni mendaci e che la non veridicit</w:t>
      </w:r>
      <w:r>
        <w:rPr>
          <w:rStyle w:val="Nessuno"/>
          <w:rFonts w:ascii="Arial Narrow" w:hAnsi="Arial Narrow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delle dichiarazioni rese comporta la decadenza dai benefici eventualmente conseguenti</w:t>
      </w:r>
    </w:p>
    <w:p>
      <w:pPr>
        <w:pStyle w:val="Normal.0"/>
        <w:spacing w:line="276" w:lineRule="auto"/>
        <w:jc w:val="both"/>
      </w:pP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nell</w:t>
      </w:r>
      <w:r>
        <w:rPr>
          <w:rStyle w:val="Nessuno"/>
          <w:rFonts w:ascii="Arial Narrow" w:hAnsi="Arial Narrow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impossibilit</w:t>
      </w:r>
      <w:r>
        <w:rPr>
          <w:rStyle w:val="Nessuno"/>
          <w:rFonts w:ascii="Arial Narrow" w:hAnsi="Arial Narrow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di acquisire prove alternative circa l</w:t>
      </w:r>
      <w:r>
        <w:rPr>
          <w:rStyle w:val="Nessuno"/>
          <w:rFonts w:ascii="Arial Narrow" w:hAnsi="Arial Narrow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origine di suddetta merce</w:t>
      </w:r>
    </w:p>
    <w:p>
      <w:pPr>
        <w:pStyle w:val="Normal.0"/>
        <w:spacing w:before="120" w:after="120" w:line="276" w:lineRule="auto"/>
        <w:jc w:val="center"/>
        <w:rPr>
          <w:rStyle w:val="Nessuno"/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Normal.0"/>
        <w:spacing w:before="120" w:after="120" w:line="276" w:lineRule="auto"/>
        <w:jc w:val="center"/>
      </w:pP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DICHIARA</w:t>
      </w:r>
    </w:p>
    <w:p>
      <w:pPr>
        <w:pStyle w:val="Normal.0"/>
        <w:spacing w:line="276" w:lineRule="auto"/>
        <w:jc w:val="both"/>
      </w:pP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 xml:space="preserve">che la stessa 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>originaria del Regno Unito ai sensi di quanto stabilito dal Codice Doganale dell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 xml:space="preserve">Unione e dal relativo Regolamento Delegato. A tal fine </w:t>
      </w:r>
    </w:p>
    <w:p>
      <w:pPr>
        <w:pStyle w:val="Normal.0"/>
        <w:spacing w:before="120" w:after="120" w:line="276" w:lineRule="auto"/>
        <w:jc w:val="center"/>
        <w:rPr>
          <w:rStyle w:val="Nessuno"/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Normal.0"/>
        <w:spacing w:before="120" w:after="120" w:line="276" w:lineRule="auto"/>
        <w:jc w:val="center"/>
      </w:pP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>ALLEGA</w:t>
      </w:r>
    </w:p>
    <w:p>
      <w:pPr>
        <w:pStyle w:val="Normal.0"/>
        <w:numPr>
          <w:ilvl w:val="0"/>
          <w:numId w:val="2"/>
        </w:numPr>
        <w:spacing w:after="120" w:line="276" w:lineRule="auto"/>
        <w:jc w:val="both"/>
        <w:rPr>
          <w:sz w:val="24"/>
          <w:szCs w:val="24"/>
          <w:lang w:val="it-IT"/>
        </w:rPr>
      </w:pP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>specifica dichiarazione di origine britannica firmata sotto la propria responsabilit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 xml:space="preserve">dal produttore/fornitore </w:t>
      </w:r>
    </w:p>
    <w:p>
      <w:pPr>
        <w:pStyle w:val="Normal.0"/>
        <w:tabs>
          <w:tab w:val="left" w:pos="284"/>
        </w:tabs>
        <w:spacing w:after="120" w:line="276" w:lineRule="auto"/>
        <w:ind w:left="720" w:firstLine="0"/>
        <w:jc w:val="both"/>
      </w:pP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 xml:space="preserve">                                                                     oppure</w:t>
      </w:r>
    </w:p>
    <w:p>
      <w:pPr>
        <w:pStyle w:val="Normal.0"/>
        <w:tabs>
          <w:tab w:val="left" w:pos="284"/>
        </w:tabs>
        <w:spacing w:after="120" w:line="276" w:lineRule="auto"/>
        <w:ind w:left="720" w:firstLine="0"/>
        <w:jc w:val="both"/>
      </w:pPr>
    </w:p>
    <w:p>
      <w:pPr>
        <w:pStyle w:val="Normal.0"/>
        <w:numPr>
          <w:ilvl w:val="0"/>
          <w:numId w:val="2"/>
        </w:numPr>
        <w:spacing w:after="120" w:line="276" w:lineRule="auto"/>
        <w:jc w:val="both"/>
        <w:rPr>
          <w:sz w:val="24"/>
          <w:szCs w:val="24"/>
          <w:lang w:val="it-IT"/>
        </w:rPr>
      </w:pP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>fotografia dell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 xml:space="preserve">etichettatura 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>“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>made in UK</w:t>
      </w:r>
      <w:r>
        <w:rPr>
          <w:rStyle w:val="Nessuno"/>
          <w:rFonts w:ascii="Arial Narrow" w:hAnsi="Arial Narrow" w:hint="default"/>
          <w:sz w:val="24"/>
          <w:szCs w:val="24"/>
          <w:rtl w:val="0"/>
          <w:lang w:val="it-IT"/>
        </w:rPr>
        <w:t xml:space="preserve">” </w:t>
      </w:r>
      <w:r>
        <w:rPr>
          <w:rStyle w:val="Nessuno"/>
          <w:rFonts w:ascii="Arial Narrow" w:hAnsi="Arial Narrow"/>
          <w:sz w:val="24"/>
          <w:szCs w:val="24"/>
          <w:rtl w:val="0"/>
          <w:lang w:val="it-IT"/>
        </w:rPr>
        <w:t xml:space="preserve">apposta dal produttore riconducibile alla merce in esportazione </w:t>
      </w:r>
    </w:p>
    <w:p>
      <w:pPr>
        <w:pStyle w:val="Normal.0"/>
        <w:tabs>
          <w:tab w:val="left" w:pos="284"/>
        </w:tabs>
        <w:spacing w:after="120" w:line="276" w:lineRule="auto"/>
        <w:ind w:left="360" w:firstLine="0"/>
        <w:jc w:val="both"/>
        <w:rPr>
          <w:rStyle w:val="Nessuno"/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tabs>
          <w:tab w:val="left" w:pos="284"/>
        </w:tabs>
        <w:spacing w:after="120" w:line="276" w:lineRule="auto"/>
        <w:ind w:left="284" w:hanging="284"/>
        <w:jc w:val="both"/>
        <w:rPr>
          <w:rStyle w:val="Nessuno"/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</w:pPr>
      <w:r>
        <w:rPr>
          <w:rStyle w:val="Nessuno"/>
          <w:rFonts w:ascii="Arial Narrow" w:hAnsi="Arial Narrow"/>
          <w:b w:val="1"/>
          <w:bCs w:val="1"/>
          <w:sz w:val="24"/>
          <w:szCs w:val="24"/>
          <w:rtl w:val="0"/>
          <w:lang w:val="it-IT"/>
        </w:rPr>
        <w:t xml:space="preserve">                                                                                                    </w:t>
      </w:r>
    </w:p>
    <w:p>
      <w:pPr>
        <w:pStyle w:val="Normal.0"/>
        <w:rPr>
          <w:rStyle w:val="Nessuno"/>
          <w:rFonts w:ascii="Arial Narrow" w:cs="Arial Narrow" w:hAnsi="Arial Narrow" w:eastAsia="Arial Narrow"/>
          <w:b w:val="1"/>
          <w:bCs w:val="1"/>
          <w:sz w:val="24"/>
          <w:szCs w:val="24"/>
        </w:rPr>
      </w:pPr>
    </w:p>
    <w:p>
      <w:pPr>
        <w:pStyle w:val="Normal.0"/>
      </w:pPr>
      <w:r>
        <w:rPr>
          <w:rStyle w:val="Nessuno"/>
          <w:rFonts w:ascii="Arial Narrow" w:hAnsi="Arial Narrow"/>
          <w:b w:val="1"/>
          <w:bCs w:val="1"/>
          <w:rtl w:val="0"/>
          <w:lang w:val="it-IT"/>
        </w:rPr>
        <w:t>ATTENZIONE:</w:t>
      </w:r>
    </w:p>
    <w:p>
      <w:pPr>
        <w:pStyle w:val="Normal.0"/>
        <w:widowControl w:val="0"/>
        <w:numPr>
          <w:ilvl w:val="0"/>
          <w:numId w:val="4"/>
        </w:numPr>
        <w:rPr>
          <w:sz w:val="21"/>
          <w:szCs w:val="21"/>
          <w:lang w:val="it-IT"/>
        </w:rPr>
      </w:pPr>
      <w:r>
        <w:rPr>
          <w:rStyle w:val="Nessuno"/>
          <w:rFonts w:ascii="Arial Narrow" w:hAnsi="Arial Narrow"/>
          <w:i w:val="1"/>
          <w:iCs w:val="1"/>
          <w:sz w:val="21"/>
          <w:szCs w:val="21"/>
          <w:rtl w:val="0"/>
          <w:lang w:val="it-IT"/>
        </w:rPr>
        <w:t>Compilare in ogni sua parte il presente modulo</w:t>
      </w:r>
    </w:p>
    <w:p>
      <w:pPr>
        <w:pStyle w:val="Normal.0"/>
        <w:widowControl w:val="0"/>
        <w:numPr>
          <w:ilvl w:val="0"/>
          <w:numId w:val="4"/>
        </w:numPr>
        <w:rPr>
          <w:sz w:val="21"/>
          <w:szCs w:val="21"/>
          <w:lang w:val="it-IT"/>
        </w:rPr>
      </w:pPr>
      <w:r>
        <w:rPr>
          <w:rStyle w:val="Nessuno"/>
          <w:rFonts w:ascii="Arial Narrow" w:hAnsi="Arial Narrow"/>
          <w:i w:val="1"/>
          <w:iCs w:val="1"/>
          <w:sz w:val="21"/>
          <w:szCs w:val="21"/>
          <w:rtl w:val="0"/>
          <w:lang w:val="it-IT"/>
        </w:rPr>
        <w:t>Salvare sul proprio PC</w:t>
      </w:r>
    </w:p>
    <w:p>
      <w:pPr>
        <w:pStyle w:val="Normal.0"/>
        <w:widowControl w:val="0"/>
        <w:numPr>
          <w:ilvl w:val="0"/>
          <w:numId w:val="4"/>
        </w:numPr>
        <w:rPr>
          <w:sz w:val="21"/>
          <w:szCs w:val="21"/>
          <w:lang w:val="it-IT"/>
        </w:rPr>
      </w:pPr>
      <w:r>
        <w:rPr>
          <w:rStyle w:val="Nessuno"/>
          <w:rFonts w:ascii="Arial Narrow" w:hAnsi="Arial Narrow"/>
          <w:i w:val="1"/>
          <w:iCs w:val="1"/>
          <w:sz w:val="21"/>
          <w:szCs w:val="21"/>
          <w:rtl w:val="0"/>
          <w:lang w:val="it-IT"/>
        </w:rPr>
        <w:t xml:space="preserve">Apporre firma digitale del Legale Rappresentante/Procuratore </w:t>
      </w:r>
    </w:p>
    <w:p>
      <w:pPr>
        <w:pStyle w:val="Normal.0"/>
        <w:widowControl w:val="0"/>
        <w:numPr>
          <w:ilvl w:val="0"/>
          <w:numId w:val="4"/>
        </w:numPr>
        <w:rPr>
          <w:sz w:val="21"/>
          <w:szCs w:val="21"/>
          <w:lang w:val="it-IT"/>
        </w:rPr>
      </w:pPr>
      <w:r>
        <w:rPr>
          <w:rStyle w:val="Nessuno"/>
          <w:rFonts w:ascii="Arial Narrow" w:hAnsi="Arial Narrow"/>
          <w:i w:val="1"/>
          <w:iCs w:val="1"/>
          <w:sz w:val="21"/>
          <w:szCs w:val="21"/>
          <w:rtl w:val="0"/>
          <w:lang w:val="it-IT"/>
        </w:rPr>
        <w:t>Inviare tramite piattaforma Cert</w:t>
      </w:r>
      <w:r>
        <w:rPr>
          <w:rStyle w:val="Nessuno"/>
          <w:rFonts w:ascii="Arial Narrow" w:hAnsi="Arial Narrow" w:hint="default"/>
          <w:i w:val="1"/>
          <w:iCs w:val="1"/>
          <w:sz w:val="21"/>
          <w:szCs w:val="21"/>
          <w:rtl w:val="0"/>
          <w:lang w:val="it-IT"/>
        </w:rPr>
        <w:t>’</w:t>
      </w:r>
      <w:r>
        <w:rPr>
          <w:rStyle w:val="Nessuno"/>
          <w:rFonts w:ascii="Arial Narrow" w:hAnsi="Arial Narrow"/>
          <w:i w:val="1"/>
          <w:iCs w:val="1"/>
          <w:sz w:val="21"/>
          <w:szCs w:val="21"/>
          <w:rtl w:val="0"/>
          <w:lang w:val="it-IT"/>
        </w:rPr>
        <w:t>o come allegato al certificato di origine</w:t>
      </w:r>
    </w:p>
    <w:p>
      <w:pPr>
        <w:pStyle w:val="Normal.0"/>
        <w:shd w:val="clear" w:color="auto" w:fill="ffffff"/>
        <w:spacing w:before="115" w:line="413" w:lineRule="exact"/>
        <w:ind w:right="480"/>
        <w:rPr>
          <w:rStyle w:val="Nessuno"/>
          <w:rFonts w:ascii="Arial Narrow" w:cs="Arial Narrow" w:hAnsi="Arial Narrow" w:eastAsia="Arial Narrow"/>
          <w:i w:val="1"/>
          <w:iCs w:val="1"/>
          <w:sz w:val="24"/>
          <w:szCs w:val="24"/>
        </w:rPr>
      </w:pPr>
    </w:p>
    <w:p>
      <w:pPr>
        <w:pStyle w:val="Normal.0"/>
        <w:rPr>
          <w:rStyle w:val="Nessuno"/>
          <w:rFonts w:ascii="Arial Narrow" w:cs="Arial Narrow" w:hAnsi="Arial Narrow" w:eastAsia="Arial Narrow"/>
          <w:sz w:val="24"/>
          <w:szCs w:val="24"/>
        </w:rPr>
      </w:pPr>
    </w:p>
    <w:p>
      <w:pPr>
        <w:pStyle w:val="Normal.0"/>
      </w:pPr>
      <w:r>
        <w:tab/>
        <w:tab/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  <w:font w:name="Arial Narro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left" w:pos="960"/>
        <w:tab w:val="clear" w:pos="4819"/>
        <w:tab w:val="clear" w:pos="9638"/>
      </w:tabs>
      <w:jc w:val="both"/>
      <w:rPr>
        <w:rFonts w:ascii="Arial Narrow" w:cs="Arial Narrow" w:hAnsi="Arial Narrow" w:eastAsia="Arial Narrow"/>
        <w:sz w:val="16"/>
        <w:szCs w:val="16"/>
      </w:rPr>
    </w:pPr>
  </w:p>
  <w:p>
    <w:pPr>
      <w:pStyle w:val="Nota a piè di pagina"/>
      <w:jc w:val="center"/>
      <w:rPr>
        <w:rStyle w:val="Nessuno"/>
        <w:rFonts w:ascii="Arial Narrow" w:cs="Arial Narrow" w:hAnsi="Arial Narrow" w:eastAsia="Arial Narrow"/>
        <w:sz w:val="16"/>
        <w:szCs w:val="16"/>
      </w:rPr>
    </w:pPr>
    <w:r>
      <w:rPr>
        <w:rFonts w:ascii="Arial Narrow" w:hAnsi="Arial Narrow"/>
        <w:sz w:val="16"/>
        <w:szCs w:val="16"/>
        <w:rtl w:val="0"/>
        <w:lang w:val="it-IT"/>
      </w:rPr>
      <w:t>L</w:t>
    </w:r>
    <w:r>
      <w:rPr>
        <w:rFonts w:ascii="Arial Narrow" w:hAnsi="Arial Narrow" w:hint="default"/>
        <w:sz w:val="16"/>
        <w:szCs w:val="16"/>
        <w:rtl w:val="0"/>
        <w:lang w:val="it-IT"/>
      </w:rPr>
      <w:t>’</w:t>
    </w:r>
    <w:r>
      <w:rPr>
        <w:rFonts w:ascii="Arial Narrow" w:hAnsi="Arial Narrow"/>
        <w:sz w:val="16"/>
        <w:szCs w:val="16"/>
        <w:rtl w:val="0"/>
        <w:lang w:val="it-IT"/>
      </w:rPr>
      <w:t xml:space="preserve">informativa  completa sul trattamento dei dati </w:t>
    </w:r>
    <w:r>
      <w:rPr>
        <w:rFonts w:ascii="Arial Narrow" w:hAnsi="Arial Narrow" w:hint="default"/>
        <w:sz w:val="16"/>
        <w:szCs w:val="16"/>
        <w:rtl w:val="0"/>
        <w:lang w:val="it-IT"/>
      </w:rPr>
      <w:t xml:space="preserve">è </w:t>
    </w:r>
    <w:r>
      <w:rPr>
        <w:rFonts w:ascii="Arial Narrow" w:hAnsi="Arial Narrow"/>
        <w:sz w:val="16"/>
        <w:szCs w:val="16"/>
        <w:rtl w:val="0"/>
        <w:lang w:val="it-IT"/>
      </w:rPr>
      <w:t xml:space="preserve">presente sul sito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"http://www.romagna.camcom.it/"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www.romagna.camcom.it</w:t>
    </w:r>
    <w:r>
      <w:rPr/>
      <w:fldChar w:fldCharType="end" w:fldLock="0"/>
    </w:r>
  </w:p>
  <w:p>
    <w:pPr>
      <w:pStyle w:val="Intestazione"/>
      <w:tabs>
        <w:tab w:val="right" w:pos="9612"/>
        <w:tab w:val="clear" w:pos="9638"/>
      </w:tabs>
      <w:jc w:val="right"/>
      <w:rPr>
        <w:rStyle w:val="Nessuno"/>
        <w:rFonts w:ascii="Arial Narrow" w:cs="Arial Narrow" w:hAnsi="Arial Narrow" w:eastAsia="Arial Narrow"/>
        <w:sz w:val="16"/>
        <w:szCs w:val="16"/>
      </w:rPr>
    </w:pPr>
  </w:p>
  <w:p>
    <w:pPr>
      <w:pStyle w:val="Intestazione"/>
      <w:tabs>
        <w:tab w:val="right" w:pos="9612"/>
        <w:tab w:val="clear" w:pos="9638"/>
      </w:tabs>
      <w:jc w:val="right"/>
    </w:pPr>
    <w:r>
      <w:rPr>
        <w:rStyle w:val="Nessuno"/>
        <w:rFonts w:ascii="Arial Narrow" w:hAnsi="Arial Narrow"/>
        <w:sz w:val="16"/>
        <w:szCs w:val="16"/>
        <w:rtl w:val="0"/>
        <w:lang w:val="it-IT"/>
      </w:rPr>
      <w:t xml:space="preserve">alleg. 15 </w:t>
    </w:r>
    <w:r>
      <w:rPr>
        <w:rStyle w:val="Nessuno"/>
        <w:rFonts w:ascii="Arial Narrow" w:hAnsi="Arial Narrow" w:hint="default"/>
        <w:sz w:val="16"/>
        <w:szCs w:val="16"/>
        <w:rtl w:val="0"/>
        <w:lang w:val="it-IT"/>
      </w:rPr>
      <w:t xml:space="preserve">– </w:t>
    </w:r>
    <w:r>
      <w:rPr>
        <w:rStyle w:val="Nessuno"/>
        <w:rFonts w:ascii="Arial Narrow" w:hAnsi="Arial Narrow"/>
        <w:sz w:val="16"/>
        <w:szCs w:val="16"/>
        <w:rtl w:val="0"/>
        <w:lang w:val="it-IT"/>
      </w:rPr>
      <w:t>Dichiarazione Sostitutiva di Atto Notorio  Brexit rev. 02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rPr>
        <w:rFonts w:ascii="Arial Narrow" w:hAnsi="Arial Narrow"/>
        <w:b w:val="1"/>
        <w:bCs w:val="1"/>
        <w:sz w:val="24"/>
        <w:szCs w:val="24"/>
        <w:rtl w:val="0"/>
        <w:lang w:val="it-IT"/>
      </w:rPr>
      <w:t>DICHIARAZIONE SOSTITUTIVA DI ATTO NOTORIO</w:t>
    </w:r>
  </w:p>
  <w:p>
    <w:pPr>
      <w:pStyle w:val="Normal.0"/>
      <w:ind w:left="360" w:firstLine="0"/>
      <w:jc w:val="center"/>
    </w:pPr>
    <w:r>
      <w:rPr>
        <w:rFonts w:ascii="Arial Narrow" w:hAnsi="Arial Narrow"/>
        <w:b w:val="1"/>
        <w:bCs w:val="1"/>
        <w:sz w:val="24"/>
        <w:szCs w:val="24"/>
        <w:rtl w:val="0"/>
        <w:lang w:val="it-IT"/>
      </w:rPr>
      <w:t>MERCI ORIGINE UK ACQUISTATE PRIMA DEL 01.01.2021</w:t>
    </w:r>
  </w:p>
  <w:p>
    <w:pPr>
      <w:pStyle w:val="Normal.0"/>
      <w:jc w:val="center"/>
    </w:pPr>
    <w:r>
      <w:rPr>
        <w:rFonts w:ascii="Arial Narrow" w:hAnsi="Arial Narrow"/>
        <w:b w:val="1"/>
        <w:bCs w:val="1"/>
        <w:sz w:val="24"/>
        <w:szCs w:val="24"/>
        <w:rtl w:val="0"/>
        <w:lang w:val="it-IT"/>
      </w:rPr>
      <w:t>(D.P.R. N. 445/2000)</w: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❒"/>
      <w:lvlJc w:val="left"/>
      <w:pPr>
        <w:tabs>
          <w:tab w:val="left" w:pos="284"/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❒"/>
      <w:lvlJc w:val="left"/>
      <w:pPr>
        <w:tabs>
          <w:tab w:val="left" w:pos="284"/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❒"/>
      <w:lvlJc w:val="left"/>
      <w:pPr>
        <w:tabs>
          <w:tab w:val="left" w:pos="284"/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❒"/>
      <w:lvlJc w:val="left"/>
      <w:pPr>
        <w:tabs>
          <w:tab w:val="left" w:pos="284"/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❒"/>
      <w:lvlJc w:val="left"/>
      <w:pPr>
        <w:tabs>
          <w:tab w:val="left" w:pos="284"/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❒"/>
      <w:lvlJc w:val="left"/>
      <w:pPr>
        <w:tabs>
          <w:tab w:val="left" w:pos="284"/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❒"/>
      <w:lvlJc w:val="left"/>
      <w:pPr>
        <w:tabs>
          <w:tab w:val="left" w:pos="284"/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❒"/>
      <w:lvlJc w:val="left"/>
      <w:pPr>
        <w:tabs>
          <w:tab w:val="left" w:pos="284"/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❒"/>
      <w:lvlJc w:val="left"/>
      <w:pPr>
        <w:tabs>
          <w:tab w:val="left" w:pos="284"/>
          <w:tab w:val="left" w:pos="720"/>
        </w:tabs>
        <w:ind w:left="6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703" w:hanging="34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tabs>
          <w:tab w:val="left" w:pos="720"/>
        </w:tabs>
        <w:ind w:left="1063" w:hanging="34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423" w:hanging="34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1783" w:hanging="34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tabs>
          <w:tab w:val="left" w:pos="720"/>
        </w:tabs>
        <w:ind w:left="2143" w:hanging="34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2503" w:hanging="34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2863" w:hanging="34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tabs>
          <w:tab w:val="left" w:pos="720"/>
        </w:tabs>
        <w:ind w:left="3223" w:hanging="34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3583" w:hanging="34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Century Gothic" w:hAnsi="Century Gothic" w:eastAsia="Century Gothic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Nota a piè di pagina">
    <w:name w:val="Nota a piè di pagina"/>
    <w:next w:val="Nota a piè di pagin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 Narrow" w:cs="Arial Narrow" w:hAnsi="Arial Narrow" w:eastAsia="Arial Narrow"/>
      <w:color w:val="0000ff"/>
      <w:sz w:val="16"/>
      <w:szCs w:val="16"/>
      <w:u w:val="single" w:color="0000ff"/>
    </w:rPr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entury Gothic" w:cs="Century Gothic" w:hAnsi="Century Gothic" w:eastAsia="Century Gothic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Corpo del testo 3">
    <w:name w:val="Corpo del testo 3"/>
    <w:next w:val="Corpo del testo 3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Arial Narrow" w:cs="Arial Unicode MS" w:hAnsi="Arial Narro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